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21" w:rsidRDefault="009B4221" w:rsidP="0054289E">
      <w:pPr>
        <w:jc w:val="center"/>
        <w:rPr>
          <w:rFonts w:ascii="Arial" w:hAnsi="Arial"/>
          <w:sz w:val="16"/>
          <w:szCs w:val="16"/>
        </w:rPr>
      </w:pPr>
      <w:r>
        <w:rPr>
          <w:noProof/>
        </w:rPr>
        <w:drawing>
          <wp:inline distT="0" distB="0" distL="0" distR="0">
            <wp:extent cx="2076450" cy="733425"/>
            <wp:effectExtent l="19050" t="0" r="0" b="0"/>
            <wp:docPr id="1" name="Picture 1"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aton Logo"/>
                    <pic:cNvPicPr>
                      <a:picLocks noChangeAspect="1" noChangeArrowheads="1"/>
                    </pic:cNvPicPr>
                  </pic:nvPicPr>
                  <pic:blipFill>
                    <a:blip r:embed="rId7" cstate="print"/>
                    <a:srcRect/>
                    <a:stretch>
                      <a:fillRect/>
                    </a:stretch>
                  </pic:blipFill>
                  <pic:spPr bwMode="auto">
                    <a:xfrm>
                      <a:off x="0" y="0"/>
                      <a:ext cx="2076450" cy="733425"/>
                    </a:xfrm>
                    <a:prstGeom prst="rect">
                      <a:avLst/>
                    </a:prstGeom>
                    <a:noFill/>
                    <a:ln w="9525">
                      <a:noFill/>
                      <a:miter lim="800000"/>
                      <a:headEnd/>
                      <a:tailEnd/>
                    </a:ln>
                  </pic:spPr>
                </pic:pic>
              </a:graphicData>
            </a:graphic>
          </wp:inline>
        </w:drawing>
      </w:r>
    </w:p>
    <w:p w:rsidR="009B4221" w:rsidRDefault="009B4221" w:rsidP="00242EE8">
      <w:pPr>
        <w:jc w:val="center"/>
        <w:outlineLvl w:val="0"/>
        <w:rPr>
          <w:rFonts w:ascii="Arial" w:hAnsi="Arial"/>
          <w:sz w:val="16"/>
          <w:szCs w:val="16"/>
        </w:rPr>
      </w:pPr>
      <w:r w:rsidRPr="00540DA5">
        <w:rPr>
          <w:rFonts w:ascii="Arial" w:hAnsi="Arial"/>
          <w:sz w:val="16"/>
          <w:szCs w:val="16"/>
        </w:rPr>
        <w:t xml:space="preserve">LETTER OF AGREEMENT BETWEEN </w:t>
      </w:r>
    </w:p>
    <w:p w:rsidR="009B4221" w:rsidRDefault="009B4221" w:rsidP="00242EE8">
      <w:pPr>
        <w:jc w:val="center"/>
        <w:outlineLvl w:val="0"/>
        <w:rPr>
          <w:rFonts w:ascii="Arial" w:hAnsi="Arial"/>
          <w:color w:val="000000"/>
          <w:sz w:val="16"/>
          <w:szCs w:val="16"/>
        </w:rPr>
      </w:pPr>
      <w:r>
        <w:rPr>
          <w:rFonts w:ascii="Arial" w:hAnsi="Arial"/>
          <w:color w:val="000000"/>
          <w:sz w:val="16"/>
          <w:szCs w:val="16"/>
        </w:rPr>
        <w:t xml:space="preserve">THE </w:t>
      </w:r>
    </w:p>
    <w:p w:rsidR="009B4221" w:rsidRDefault="009B4221" w:rsidP="00242EE8">
      <w:pPr>
        <w:jc w:val="center"/>
        <w:outlineLvl w:val="0"/>
        <w:rPr>
          <w:rFonts w:ascii="Arial" w:hAnsi="Arial"/>
          <w:color w:val="0000FF"/>
          <w:sz w:val="16"/>
          <w:szCs w:val="16"/>
        </w:rPr>
      </w:pPr>
      <w:r>
        <w:rPr>
          <w:rFonts w:ascii="Arial" w:hAnsi="Arial"/>
          <w:color w:val="000000"/>
          <w:sz w:val="16"/>
          <w:szCs w:val="16"/>
        </w:rPr>
        <w:t>SHERATON BLO</w:t>
      </w:r>
      <w:r w:rsidRPr="00236B34">
        <w:rPr>
          <w:rFonts w:ascii="Arial" w:hAnsi="Arial"/>
          <w:color w:val="000000"/>
          <w:sz w:val="16"/>
          <w:szCs w:val="16"/>
        </w:rPr>
        <w:t>OMINGTON HOTEL, MINNEAPOLIS SOUTH</w:t>
      </w:r>
      <w:r>
        <w:rPr>
          <w:rFonts w:ascii="Arial" w:hAnsi="Arial"/>
          <w:color w:val="0000FF"/>
          <w:sz w:val="16"/>
          <w:szCs w:val="16"/>
        </w:rPr>
        <w:t xml:space="preserve"> </w:t>
      </w:r>
    </w:p>
    <w:p w:rsidR="009B4221" w:rsidRDefault="009B4221" w:rsidP="00242EE8">
      <w:pPr>
        <w:jc w:val="center"/>
        <w:outlineLvl w:val="0"/>
        <w:rPr>
          <w:rFonts w:ascii="Arial" w:hAnsi="Arial"/>
          <w:sz w:val="16"/>
          <w:szCs w:val="16"/>
        </w:rPr>
      </w:pPr>
      <w:r w:rsidRPr="00540DA5">
        <w:rPr>
          <w:rFonts w:ascii="Arial" w:hAnsi="Arial"/>
          <w:sz w:val="16"/>
          <w:szCs w:val="16"/>
        </w:rPr>
        <w:t xml:space="preserve">AND </w:t>
      </w:r>
    </w:p>
    <w:p w:rsidR="009B4221" w:rsidRDefault="008611E1" w:rsidP="00242EE8">
      <w:pPr>
        <w:jc w:val="center"/>
        <w:outlineLvl w:val="0"/>
        <w:rPr>
          <w:rFonts w:ascii="Arial" w:hAnsi="Arial"/>
          <w:sz w:val="16"/>
        </w:rPr>
      </w:pPr>
      <w:r>
        <w:rPr>
          <w:rFonts w:ascii="Arial" w:hAnsi="Arial"/>
          <w:sz w:val="16"/>
        </w:rPr>
        <w:t xml:space="preserve">WHITE BEAR </w:t>
      </w:r>
      <w:r w:rsidR="009B4221">
        <w:rPr>
          <w:rFonts w:ascii="Arial" w:hAnsi="Arial"/>
          <w:sz w:val="16"/>
        </w:rPr>
        <w:t xml:space="preserve">UNITARIAN UNIVERSALIST </w:t>
      </w:r>
      <w:r>
        <w:rPr>
          <w:rFonts w:ascii="Arial" w:hAnsi="Arial"/>
          <w:sz w:val="16"/>
        </w:rPr>
        <w:t>CHURCH</w:t>
      </w:r>
    </w:p>
    <w:p w:rsidR="009B4221" w:rsidRDefault="009B4221" w:rsidP="00242EE8">
      <w:pPr>
        <w:rPr>
          <w:rFonts w:ascii="Arial" w:hAnsi="Arial"/>
          <w:sz w:val="16"/>
        </w:rPr>
      </w:pPr>
      <w:r>
        <w:rPr>
          <w:rFonts w:ascii="Arial" w:hAnsi="Arial"/>
          <w:sz w:val="16"/>
        </w:rPr>
        <w:tab/>
      </w:r>
    </w:p>
    <w:tbl>
      <w:tblPr>
        <w:tblW w:w="7488" w:type="dxa"/>
        <w:tblLayout w:type="fixed"/>
        <w:tblLook w:val="0000"/>
      </w:tblPr>
      <w:tblGrid>
        <w:gridCol w:w="3600"/>
        <w:gridCol w:w="3888"/>
      </w:tblGrid>
      <w:tr w:rsidR="009B4221" w:rsidTr="009B4221">
        <w:tc>
          <w:tcPr>
            <w:tcW w:w="3600" w:type="dxa"/>
          </w:tcPr>
          <w:p w:rsidR="009B4221" w:rsidRDefault="009B4221">
            <w:pPr>
              <w:rPr>
                <w:rFonts w:ascii="Arial" w:hAnsi="Arial"/>
                <w:color w:val="0000FF"/>
                <w:sz w:val="16"/>
                <w:szCs w:val="16"/>
              </w:rPr>
            </w:pPr>
            <w:r w:rsidRPr="00E664F3">
              <w:rPr>
                <w:rFonts w:ascii="Arial" w:hAnsi="Arial"/>
                <w:noProof/>
                <w:color w:val="0000FF"/>
                <w:sz w:val="16"/>
                <w:szCs w:val="16"/>
              </w:rPr>
              <w:t>Mr. Richard Haskett</w:t>
            </w:r>
          </w:p>
        </w:tc>
        <w:tc>
          <w:tcPr>
            <w:tcW w:w="3888" w:type="dxa"/>
          </w:tcPr>
          <w:p w:rsidR="009B4221" w:rsidRPr="00A2003E" w:rsidRDefault="009B4221">
            <w:pPr>
              <w:rPr>
                <w:rFonts w:ascii="Arial" w:hAnsi="Arial"/>
                <w:color w:val="0000FF"/>
                <w:sz w:val="16"/>
                <w:szCs w:val="16"/>
              </w:rPr>
            </w:pPr>
            <w:r w:rsidRPr="00A2003E">
              <w:rPr>
                <w:rFonts w:ascii="Arial" w:hAnsi="Arial"/>
                <w:color w:val="0000FF"/>
                <w:sz w:val="16"/>
                <w:szCs w:val="16"/>
              </w:rPr>
              <w:t xml:space="preserve">Sheraton Bloomington Hotel, </w:t>
            </w:r>
            <w:smartTag w:uri="urn:schemas-microsoft-com:office:smarttags" w:element="place">
              <w:smartTag w:uri="urn:schemas-microsoft-com:office:smarttags" w:element="City">
                <w:r w:rsidRPr="00A2003E">
                  <w:rPr>
                    <w:rFonts w:ascii="Arial" w:hAnsi="Arial"/>
                    <w:color w:val="0000FF"/>
                    <w:sz w:val="16"/>
                    <w:szCs w:val="16"/>
                  </w:rPr>
                  <w:t>Minneapolis</w:t>
                </w:r>
              </w:smartTag>
            </w:smartTag>
            <w:r w:rsidRPr="00A2003E">
              <w:rPr>
                <w:rFonts w:ascii="Arial" w:hAnsi="Arial"/>
                <w:color w:val="0000FF"/>
                <w:sz w:val="16"/>
                <w:szCs w:val="16"/>
              </w:rPr>
              <w:t xml:space="preserve"> South</w:t>
            </w:r>
          </w:p>
        </w:tc>
      </w:tr>
      <w:tr w:rsidR="009B4221" w:rsidTr="009B4221">
        <w:tc>
          <w:tcPr>
            <w:tcW w:w="3600" w:type="dxa"/>
          </w:tcPr>
          <w:p w:rsidR="009B4221" w:rsidRDefault="009B4221">
            <w:pPr>
              <w:rPr>
                <w:rFonts w:ascii="Arial" w:hAnsi="Arial"/>
                <w:color w:val="0000FF"/>
                <w:sz w:val="16"/>
                <w:szCs w:val="16"/>
              </w:rPr>
            </w:pPr>
            <w:r w:rsidRPr="00E664F3">
              <w:rPr>
                <w:rFonts w:ascii="Arial" w:hAnsi="Arial"/>
                <w:noProof/>
                <w:color w:val="0000FF"/>
                <w:sz w:val="16"/>
                <w:szCs w:val="16"/>
              </w:rPr>
              <w:t>Prairie Star District Meeting Planner</w:t>
            </w:r>
          </w:p>
        </w:tc>
        <w:tc>
          <w:tcPr>
            <w:tcW w:w="3888" w:type="dxa"/>
          </w:tcPr>
          <w:p w:rsidR="009B4221" w:rsidRPr="00A2003E" w:rsidRDefault="009B4221">
            <w:pPr>
              <w:rPr>
                <w:rFonts w:ascii="Arial" w:hAnsi="Arial"/>
                <w:color w:val="0000FF"/>
                <w:sz w:val="16"/>
                <w:szCs w:val="16"/>
              </w:rPr>
            </w:pPr>
            <w:smartTag w:uri="urn:schemas-microsoft-com:office:smarttags" w:element="Street">
              <w:smartTag w:uri="urn:schemas-microsoft-com:office:smarttags" w:element="address">
                <w:r w:rsidRPr="00A2003E">
                  <w:rPr>
                    <w:rFonts w:ascii="Arial" w:hAnsi="Arial"/>
                    <w:color w:val="0000FF"/>
                    <w:sz w:val="16"/>
                    <w:szCs w:val="16"/>
                  </w:rPr>
                  <w:t xml:space="preserve">7800 </w:t>
                </w:r>
                <w:proofErr w:type="spellStart"/>
                <w:r w:rsidRPr="00A2003E">
                  <w:rPr>
                    <w:rFonts w:ascii="Arial" w:hAnsi="Arial"/>
                    <w:color w:val="0000FF"/>
                    <w:sz w:val="16"/>
                    <w:szCs w:val="16"/>
                  </w:rPr>
                  <w:t>Normandale</w:t>
                </w:r>
                <w:proofErr w:type="spellEnd"/>
                <w:r w:rsidRPr="00A2003E">
                  <w:rPr>
                    <w:rFonts w:ascii="Arial" w:hAnsi="Arial"/>
                    <w:color w:val="0000FF"/>
                    <w:sz w:val="16"/>
                    <w:szCs w:val="16"/>
                  </w:rPr>
                  <w:t xml:space="preserve"> Blvd</w:t>
                </w:r>
              </w:smartTag>
            </w:smartTag>
          </w:p>
        </w:tc>
      </w:tr>
      <w:tr w:rsidR="009B4221" w:rsidTr="009B4221">
        <w:tc>
          <w:tcPr>
            <w:tcW w:w="3600" w:type="dxa"/>
          </w:tcPr>
          <w:p w:rsidR="009B4221" w:rsidRDefault="008611E1">
            <w:pPr>
              <w:rPr>
                <w:rFonts w:ascii="Arial" w:hAnsi="Arial"/>
                <w:color w:val="0000FF"/>
                <w:sz w:val="16"/>
                <w:szCs w:val="16"/>
              </w:rPr>
            </w:pPr>
            <w:r>
              <w:rPr>
                <w:rFonts w:ascii="Arial" w:hAnsi="Arial"/>
                <w:noProof/>
                <w:color w:val="0000FF"/>
                <w:sz w:val="16"/>
                <w:szCs w:val="16"/>
              </w:rPr>
              <w:t>White Bear Unitarian Universalist Church</w:t>
            </w:r>
          </w:p>
        </w:tc>
        <w:tc>
          <w:tcPr>
            <w:tcW w:w="3888" w:type="dxa"/>
          </w:tcPr>
          <w:p w:rsidR="009B4221" w:rsidRPr="00A2003E" w:rsidRDefault="009B4221">
            <w:pPr>
              <w:rPr>
                <w:rFonts w:ascii="Arial" w:hAnsi="Arial"/>
                <w:color w:val="0000FF"/>
                <w:sz w:val="16"/>
                <w:szCs w:val="16"/>
              </w:rPr>
            </w:pPr>
            <w:smartTag w:uri="urn:schemas-microsoft-com:office:smarttags" w:element="place">
              <w:smartTag w:uri="urn:schemas-microsoft-com:office:smarttags" w:element="City">
                <w:r w:rsidRPr="00A2003E">
                  <w:rPr>
                    <w:rFonts w:ascii="Arial" w:hAnsi="Arial"/>
                    <w:color w:val="0000FF"/>
                    <w:sz w:val="16"/>
                    <w:szCs w:val="16"/>
                  </w:rPr>
                  <w:t>Bloomington</w:t>
                </w:r>
              </w:smartTag>
              <w:r w:rsidRPr="00A2003E">
                <w:rPr>
                  <w:rFonts w:ascii="Arial" w:hAnsi="Arial"/>
                  <w:color w:val="0000FF"/>
                  <w:sz w:val="16"/>
                  <w:szCs w:val="16"/>
                </w:rPr>
                <w:t xml:space="preserve">, </w:t>
              </w:r>
              <w:smartTag w:uri="urn:schemas-microsoft-com:office:smarttags" w:element="State">
                <w:r w:rsidRPr="00A2003E">
                  <w:rPr>
                    <w:rFonts w:ascii="Arial" w:hAnsi="Arial"/>
                    <w:color w:val="0000FF"/>
                    <w:sz w:val="16"/>
                    <w:szCs w:val="16"/>
                  </w:rPr>
                  <w:t>MN</w:t>
                </w:r>
              </w:smartTag>
              <w:r w:rsidRPr="00A2003E">
                <w:rPr>
                  <w:rFonts w:ascii="Arial" w:hAnsi="Arial"/>
                  <w:color w:val="0000FF"/>
                  <w:sz w:val="16"/>
                  <w:szCs w:val="16"/>
                </w:rPr>
                <w:t xml:space="preserve"> </w:t>
              </w:r>
              <w:smartTag w:uri="urn:schemas-microsoft-com:office:smarttags" w:element="PostalCode">
                <w:r w:rsidRPr="00A2003E">
                  <w:rPr>
                    <w:rFonts w:ascii="Arial" w:hAnsi="Arial"/>
                    <w:color w:val="0000FF"/>
                    <w:sz w:val="16"/>
                    <w:szCs w:val="16"/>
                  </w:rPr>
                  <w:t>55439</w:t>
                </w:r>
              </w:smartTag>
            </w:smartTag>
          </w:p>
        </w:tc>
      </w:tr>
      <w:tr w:rsidR="009B4221" w:rsidTr="009B4221">
        <w:tc>
          <w:tcPr>
            <w:tcW w:w="3600" w:type="dxa"/>
          </w:tcPr>
          <w:p w:rsidR="009B4221" w:rsidRDefault="009A28C4">
            <w:pPr>
              <w:rPr>
                <w:rFonts w:ascii="Arial" w:hAnsi="Arial"/>
                <w:color w:val="0000FF"/>
                <w:sz w:val="16"/>
                <w:szCs w:val="16"/>
              </w:rPr>
            </w:pPr>
            <w:r>
              <w:rPr>
                <w:rFonts w:ascii="Arial" w:hAnsi="Arial"/>
                <w:noProof/>
                <w:color w:val="0000FF"/>
                <w:sz w:val="16"/>
                <w:szCs w:val="16"/>
              </w:rPr>
              <w:t>328 Maple Street</w:t>
            </w:r>
          </w:p>
        </w:tc>
        <w:tc>
          <w:tcPr>
            <w:tcW w:w="3888" w:type="dxa"/>
          </w:tcPr>
          <w:p w:rsidR="009B4221" w:rsidRPr="00A2003E" w:rsidRDefault="009B4221" w:rsidP="00DF3CC4">
            <w:pPr>
              <w:rPr>
                <w:rFonts w:ascii="Arial" w:hAnsi="Arial"/>
                <w:color w:val="0000FF"/>
                <w:sz w:val="16"/>
                <w:szCs w:val="16"/>
              </w:rPr>
            </w:pPr>
            <w:r w:rsidRPr="00A2003E">
              <w:rPr>
                <w:rFonts w:ascii="Arial" w:hAnsi="Arial"/>
                <w:color w:val="0000FF"/>
                <w:sz w:val="16"/>
                <w:szCs w:val="16"/>
              </w:rPr>
              <w:t>Phone</w:t>
            </w:r>
            <w:r w:rsidRPr="00E664F3">
              <w:rPr>
                <w:rFonts w:ascii="Arial" w:hAnsi="Arial"/>
                <w:noProof/>
                <w:color w:val="0000FF"/>
                <w:sz w:val="16"/>
                <w:szCs w:val="16"/>
              </w:rPr>
              <w:t>952-893-8465</w:t>
            </w:r>
          </w:p>
        </w:tc>
      </w:tr>
      <w:tr w:rsidR="009B4221" w:rsidTr="009B4221">
        <w:tc>
          <w:tcPr>
            <w:tcW w:w="3600" w:type="dxa"/>
          </w:tcPr>
          <w:p w:rsidR="009B4221" w:rsidRDefault="009B4221" w:rsidP="0065764A">
            <w:pPr>
              <w:rPr>
                <w:rFonts w:ascii="Arial" w:hAnsi="Arial"/>
                <w:color w:val="0000FF"/>
                <w:sz w:val="16"/>
                <w:szCs w:val="16"/>
              </w:rPr>
            </w:pPr>
            <w:r w:rsidRPr="00E664F3">
              <w:rPr>
                <w:rFonts w:ascii="Arial" w:hAnsi="Arial"/>
                <w:noProof/>
                <w:color w:val="0000FF"/>
                <w:sz w:val="16"/>
                <w:szCs w:val="16"/>
              </w:rPr>
              <w:t>Mahtomedi</w:t>
            </w:r>
            <w:r>
              <w:rPr>
                <w:rFonts w:ascii="Arial" w:hAnsi="Arial"/>
                <w:color w:val="0000FF"/>
                <w:sz w:val="16"/>
                <w:szCs w:val="16"/>
              </w:rPr>
              <w:t xml:space="preserve">, </w:t>
            </w:r>
            <w:r w:rsidRPr="00E664F3">
              <w:rPr>
                <w:rFonts w:ascii="Arial" w:hAnsi="Arial"/>
                <w:noProof/>
                <w:color w:val="0000FF"/>
                <w:sz w:val="16"/>
                <w:szCs w:val="16"/>
              </w:rPr>
              <w:t>MN</w:t>
            </w:r>
            <w:r>
              <w:rPr>
                <w:rFonts w:ascii="Arial" w:hAnsi="Arial"/>
                <w:color w:val="0000FF"/>
                <w:sz w:val="16"/>
                <w:szCs w:val="16"/>
              </w:rPr>
              <w:t xml:space="preserve">  </w:t>
            </w:r>
            <w:r w:rsidRPr="00E664F3">
              <w:rPr>
                <w:rFonts w:ascii="Arial" w:hAnsi="Arial"/>
                <w:noProof/>
                <w:color w:val="0000FF"/>
                <w:sz w:val="16"/>
                <w:szCs w:val="16"/>
              </w:rPr>
              <w:t>55115</w:t>
            </w:r>
          </w:p>
        </w:tc>
        <w:tc>
          <w:tcPr>
            <w:tcW w:w="3888" w:type="dxa"/>
          </w:tcPr>
          <w:p w:rsidR="009B4221" w:rsidRPr="00A2003E" w:rsidRDefault="009B4221">
            <w:pPr>
              <w:rPr>
                <w:rFonts w:ascii="Arial" w:hAnsi="Arial"/>
                <w:color w:val="0000FF"/>
                <w:sz w:val="16"/>
                <w:szCs w:val="16"/>
              </w:rPr>
            </w:pPr>
            <w:r w:rsidRPr="00A2003E">
              <w:rPr>
                <w:rFonts w:ascii="Arial" w:hAnsi="Arial"/>
                <w:color w:val="0000FF"/>
                <w:sz w:val="16"/>
                <w:szCs w:val="16"/>
              </w:rPr>
              <w:t>Fax (952) 893</w:t>
            </w:r>
            <w:r>
              <w:rPr>
                <w:rFonts w:ascii="Arial" w:hAnsi="Arial"/>
                <w:color w:val="0000FF"/>
                <w:sz w:val="16"/>
                <w:szCs w:val="16"/>
              </w:rPr>
              <w:t>-</w:t>
            </w:r>
            <w:r w:rsidRPr="00A2003E">
              <w:rPr>
                <w:rFonts w:ascii="Arial" w:hAnsi="Arial"/>
                <w:color w:val="0000FF"/>
                <w:sz w:val="16"/>
                <w:szCs w:val="16"/>
              </w:rPr>
              <w:t>8431</w:t>
            </w:r>
          </w:p>
        </w:tc>
      </w:tr>
      <w:tr w:rsidR="009B4221" w:rsidTr="009B4221">
        <w:tc>
          <w:tcPr>
            <w:tcW w:w="3600" w:type="dxa"/>
          </w:tcPr>
          <w:p w:rsidR="009B4221" w:rsidRDefault="009B4221" w:rsidP="0065764A">
            <w:pPr>
              <w:rPr>
                <w:rFonts w:ascii="Arial" w:hAnsi="Arial"/>
                <w:sz w:val="16"/>
                <w:szCs w:val="16"/>
              </w:rPr>
            </w:pPr>
            <w:r>
              <w:rPr>
                <w:rFonts w:ascii="Arial" w:hAnsi="Arial"/>
                <w:sz w:val="16"/>
                <w:szCs w:val="16"/>
              </w:rPr>
              <w:t xml:space="preserve">Phone: </w:t>
            </w:r>
            <w:r w:rsidRPr="00E664F3">
              <w:rPr>
                <w:rFonts w:ascii="Arial" w:hAnsi="Arial"/>
                <w:noProof/>
                <w:color w:val="0000FF"/>
                <w:sz w:val="16"/>
                <w:szCs w:val="16"/>
              </w:rPr>
              <w:t>(651) 330 - 6375</w:t>
            </w:r>
            <w:r>
              <w:rPr>
                <w:rFonts w:ascii="Arial" w:hAnsi="Arial"/>
                <w:sz w:val="16"/>
                <w:szCs w:val="16"/>
              </w:rPr>
              <w:t xml:space="preserve"> Fax: </w:t>
            </w:r>
          </w:p>
        </w:tc>
        <w:tc>
          <w:tcPr>
            <w:tcW w:w="3888" w:type="dxa"/>
          </w:tcPr>
          <w:p w:rsidR="009B4221" w:rsidRPr="00A2003E" w:rsidRDefault="009B4221" w:rsidP="0065764A">
            <w:pPr>
              <w:rPr>
                <w:rFonts w:ascii="Arial" w:hAnsi="Arial"/>
                <w:color w:val="0000FF"/>
                <w:sz w:val="16"/>
                <w:szCs w:val="16"/>
              </w:rPr>
            </w:pPr>
            <w:r w:rsidRPr="00E664F3">
              <w:rPr>
                <w:rFonts w:ascii="Arial" w:hAnsi="Arial"/>
                <w:noProof/>
                <w:color w:val="0000FF"/>
                <w:sz w:val="16"/>
                <w:szCs w:val="16"/>
              </w:rPr>
              <w:t>Alisa Huebsch</w:t>
            </w:r>
          </w:p>
        </w:tc>
      </w:tr>
      <w:tr w:rsidR="009B4221" w:rsidTr="009B4221">
        <w:tc>
          <w:tcPr>
            <w:tcW w:w="3600" w:type="dxa"/>
          </w:tcPr>
          <w:p w:rsidR="009B4221" w:rsidRDefault="009B4221" w:rsidP="0065764A">
            <w:pPr>
              <w:rPr>
                <w:rFonts w:ascii="Arial" w:hAnsi="Arial"/>
                <w:color w:val="0000FF"/>
                <w:sz w:val="16"/>
                <w:szCs w:val="16"/>
              </w:rPr>
            </w:pPr>
            <w:r w:rsidRPr="00E664F3">
              <w:rPr>
                <w:rFonts w:ascii="Arial" w:hAnsi="Arial"/>
                <w:noProof/>
                <w:color w:val="0000FF"/>
                <w:sz w:val="16"/>
                <w:szCs w:val="16"/>
              </w:rPr>
              <w:t>rcrhaskett@comcast.net</w:t>
            </w:r>
          </w:p>
        </w:tc>
        <w:tc>
          <w:tcPr>
            <w:tcW w:w="3888" w:type="dxa"/>
          </w:tcPr>
          <w:p w:rsidR="009B4221" w:rsidRPr="00A2003E" w:rsidRDefault="009B4221" w:rsidP="0065764A">
            <w:pPr>
              <w:rPr>
                <w:rFonts w:ascii="Arial" w:hAnsi="Arial"/>
                <w:color w:val="0000FF"/>
                <w:sz w:val="16"/>
                <w:szCs w:val="16"/>
              </w:rPr>
            </w:pPr>
            <w:r w:rsidRPr="00E664F3">
              <w:rPr>
                <w:rFonts w:ascii="Arial" w:hAnsi="Arial"/>
                <w:noProof/>
                <w:color w:val="0000FF"/>
                <w:sz w:val="16"/>
                <w:szCs w:val="16"/>
              </w:rPr>
              <w:t>alisa.huebsch@sheraton.com</w:t>
            </w:r>
          </w:p>
        </w:tc>
      </w:tr>
      <w:tr w:rsidR="009B4221" w:rsidTr="009B4221">
        <w:tc>
          <w:tcPr>
            <w:tcW w:w="3600" w:type="dxa"/>
          </w:tcPr>
          <w:p w:rsidR="009B4221" w:rsidRDefault="009B4221">
            <w:pPr>
              <w:rPr>
                <w:rFonts w:ascii="Arial" w:hAnsi="Arial"/>
                <w:color w:val="0000FF"/>
                <w:sz w:val="16"/>
                <w:szCs w:val="16"/>
              </w:rPr>
            </w:pPr>
          </w:p>
        </w:tc>
        <w:tc>
          <w:tcPr>
            <w:tcW w:w="3888" w:type="dxa"/>
          </w:tcPr>
          <w:p w:rsidR="009B4221" w:rsidRPr="00A2003E" w:rsidRDefault="009B4221">
            <w:pPr>
              <w:rPr>
                <w:rFonts w:ascii="Arial" w:hAnsi="Arial"/>
                <w:color w:val="0000FF"/>
                <w:sz w:val="16"/>
                <w:szCs w:val="16"/>
              </w:rPr>
            </w:pPr>
          </w:p>
        </w:tc>
      </w:tr>
    </w:tbl>
    <w:p w:rsidR="009B4221" w:rsidRPr="00540DA5" w:rsidRDefault="009B4221" w:rsidP="008E57D5">
      <w:pPr>
        <w:rPr>
          <w:rFonts w:ascii="Arial" w:hAnsi="Arial"/>
          <w:sz w:val="16"/>
          <w:szCs w:val="16"/>
        </w:rPr>
      </w:pPr>
      <w:r w:rsidRPr="00540DA5">
        <w:rPr>
          <w:rFonts w:ascii="Arial" w:hAnsi="Arial"/>
          <w:sz w:val="16"/>
          <w:szCs w:val="16"/>
        </w:rPr>
        <w:t>RE:</w:t>
      </w:r>
      <w:r w:rsidRPr="00540DA5">
        <w:rPr>
          <w:rFonts w:ascii="Arial" w:hAnsi="Arial"/>
          <w:sz w:val="16"/>
          <w:szCs w:val="16"/>
        </w:rPr>
        <w:tab/>
      </w:r>
      <w:r w:rsidRPr="00540DA5">
        <w:rPr>
          <w:rFonts w:ascii="Arial" w:hAnsi="Arial"/>
          <w:color w:val="0000FF"/>
          <w:sz w:val="16"/>
          <w:szCs w:val="16"/>
        </w:rPr>
        <w:t xml:space="preserve"> </w:t>
      </w:r>
      <w:r w:rsidRPr="00E664F3">
        <w:rPr>
          <w:rFonts w:ascii="Arial" w:hAnsi="Arial"/>
          <w:noProof/>
          <w:color w:val="0000FF"/>
          <w:sz w:val="16"/>
          <w:szCs w:val="16"/>
        </w:rPr>
        <w:t>Prairie Star District Unitarian Universalist Assocation</w:t>
      </w:r>
    </w:p>
    <w:p w:rsidR="009B4221" w:rsidRPr="00540DA5" w:rsidRDefault="009B4221" w:rsidP="008E57D5">
      <w:pPr>
        <w:rPr>
          <w:rFonts w:ascii="Arial" w:hAnsi="Arial"/>
          <w:sz w:val="16"/>
          <w:szCs w:val="16"/>
        </w:rPr>
      </w:pPr>
      <w:r w:rsidRPr="00540DA5">
        <w:rPr>
          <w:rFonts w:ascii="Arial" w:hAnsi="Arial"/>
          <w:sz w:val="16"/>
          <w:szCs w:val="16"/>
        </w:rPr>
        <w:t xml:space="preserve">MEETING DATES: </w:t>
      </w:r>
      <w:r>
        <w:rPr>
          <w:rFonts w:ascii="Arial" w:hAnsi="Arial"/>
          <w:noProof/>
          <w:color w:val="0000FF"/>
          <w:sz w:val="16"/>
          <w:szCs w:val="16"/>
        </w:rPr>
        <w:t>Friday, April 13, 2012</w:t>
      </w:r>
      <w:r w:rsidRPr="00540DA5">
        <w:rPr>
          <w:rFonts w:ascii="Arial" w:hAnsi="Arial"/>
          <w:color w:val="0000FF"/>
          <w:sz w:val="16"/>
          <w:szCs w:val="16"/>
        </w:rPr>
        <w:t xml:space="preserve"> - </w:t>
      </w:r>
      <w:r>
        <w:rPr>
          <w:rFonts w:ascii="Arial" w:hAnsi="Arial"/>
          <w:noProof/>
          <w:color w:val="0000FF"/>
          <w:sz w:val="16"/>
          <w:szCs w:val="16"/>
        </w:rPr>
        <w:t>Sunday, April 15, 2012</w:t>
      </w:r>
    </w:p>
    <w:p w:rsidR="009B4221" w:rsidRPr="00540DA5" w:rsidRDefault="009B4221" w:rsidP="008E57D5">
      <w:pPr>
        <w:rPr>
          <w:rFonts w:ascii="Arial" w:hAnsi="Arial"/>
          <w:sz w:val="16"/>
          <w:szCs w:val="16"/>
        </w:rPr>
      </w:pPr>
    </w:p>
    <w:p w:rsidR="009B4221" w:rsidRPr="00540DA5" w:rsidRDefault="008611E1" w:rsidP="008E57D5">
      <w:pPr>
        <w:pStyle w:val="Title"/>
        <w:jc w:val="left"/>
        <w:rPr>
          <w:rFonts w:ascii="Arial" w:hAnsi="Arial"/>
          <w:sz w:val="16"/>
          <w:szCs w:val="16"/>
        </w:rPr>
      </w:pPr>
      <w:r>
        <w:rPr>
          <w:rFonts w:ascii="Arial" w:hAnsi="Arial"/>
          <w:noProof/>
          <w:color w:val="0000FF"/>
          <w:sz w:val="16"/>
          <w:szCs w:val="16"/>
        </w:rPr>
        <w:t>WHITE BEAR UNITARIAN UNIVERSALIST CHURCH</w:t>
      </w:r>
      <w:r w:rsidR="009B4221" w:rsidRPr="00540DA5">
        <w:rPr>
          <w:rFonts w:ascii="Arial" w:hAnsi="Arial"/>
          <w:sz w:val="16"/>
          <w:szCs w:val="16"/>
        </w:rPr>
        <w:t xml:space="preserve"> (“Group”) and </w:t>
      </w:r>
      <w:r w:rsidR="009B4221" w:rsidRPr="008B5C66">
        <w:rPr>
          <w:rFonts w:ascii="Arial" w:hAnsi="Arial"/>
          <w:color w:val="000000"/>
          <w:sz w:val="16"/>
          <w:szCs w:val="16"/>
        </w:rPr>
        <w:t>The Sheraton Bloomington Hotel, Minneapolis South</w:t>
      </w:r>
      <w:r w:rsidR="009B4221" w:rsidRPr="00540DA5">
        <w:rPr>
          <w:rFonts w:ascii="Arial" w:hAnsi="Arial"/>
          <w:sz w:val="16"/>
          <w:szCs w:val="16"/>
        </w:rPr>
        <w:t xml:space="preserve"> (“Hotel”) agree as follows:</w:t>
      </w:r>
    </w:p>
    <w:p w:rsidR="009B4221" w:rsidRDefault="009B4221" w:rsidP="00242EE8">
      <w:pPr>
        <w:pStyle w:val="Title"/>
        <w:jc w:val="left"/>
        <w:rPr>
          <w:rFonts w:ascii="Arial" w:hAnsi="Arial"/>
          <w:b/>
          <w:sz w:val="16"/>
          <w:u w:val="single"/>
        </w:rPr>
      </w:pPr>
    </w:p>
    <w:p w:rsidR="009B4221" w:rsidRDefault="009B4221" w:rsidP="00242EE8">
      <w:pPr>
        <w:pStyle w:val="Header"/>
        <w:tabs>
          <w:tab w:val="clear" w:pos="4320"/>
          <w:tab w:val="clear" w:pos="8640"/>
        </w:tabs>
        <w:rPr>
          <w:rFonts w:ascii="Arial" w:hAnsi="Arial"/>
          <w:sz w:val="16"/>
        </w:rPr>
      </w:pPr>
      <w:r>
        <w:rPr>
          <w:rFonts w:ascii="Arial" w:hAnsi="Arial"/>
          <w:sz w:val="16"/>
        </w:rPr>
        <w:t xml:space="preserve">These arrangements will be a definite commitment if this agreement is signed by both parties by </w:t>
      </w:r>
      <w:r>
        <w:rPr>
          <w:rFonts w:ascii="Arial" w:hAnsi="Arial"/>
          <w:noProof/>
          <w:color w:val="0000FF"/>
          <w:sz w:val="16"/>
          <w:szCs w:val="16"/>
        </w:rPr>
        <w:t>December 31, 2010</w:t>
      </w:r>
      <w:r>
        <w:rPr>
          <w:rFonts w:ascii="Arial" w:hAnsi="Arial"/>
          <w:b/>
          <w:sz w:val="16"/>
        </w:rPr>
        <w:t>.</w:t>
      </w:r>
    </w:p>
    <w:p w:rsidR="009B4221" w:rsidRDefault="009B4221" w:rsidP="00242EE8">
      <w:pPr>
        <w:pStyle w:val="Title"/>
        <w:jc w:val="left"/>
        <w:rPr>
          <w:rFonts w:ascii="Arial" w:hAnsi="Arial"/>
          <w:sz w:val="16"/>
        </w:rPr>
      </w:pPr>
    </w:p>
    <w:p w:rsidR="009B4221" w:rsidRDefault="009B4221" w:rsidP="00242EE8">
      <w:pPr>
        <w:pStyle w:val="Header"/>
        <w:tabs>
          <w:tab w:val="clear" w:pos="4320"/>
          <w:tab w:val="clear" w:pos="8640"/>
        </w:tabs>
        <w:rPr>
          <w:rFonts w:ascii="Arial" w:hAnsi="Arial"/>
          <w:sz w:val="16"/>
        </w:rPr>
      </w:pPr>
      <w:r>
        <w:rPr>
          <w:rFonts w:ascii="Arial" w:hAnsi="Arial"/>
          <w:sz w:val="16"/>
        </w:rPr>
        <w:t xml:space="preserve">Between now and </w:t>
      </w:r>
      <w:r>
        <w:rPr>
          <w:rFonts w:ascii="Arial" w:hAnsi="Arial"/>
          <w:noProof/>
          <w:color w:val="0000FF"/>
          <w:sz w:val="16"/>
          <w:szCs w:val="16"/>
        </w:rPr>
        <w:t>December 31, 2010</w:t>
      </w:r>
      <w:r>
        <w:rPr>
          <w:rFonts w:ascii="Arial" w:hAnsi="Arial"/>
          <w:sz w:val="16"/>
        </w:rPr>
        <w:t xml:space="preserve">, unless both parties have agreed upon and fully executed this agreement, should another organization request the dates and be in a position to confirm immediately, we will advise you and you will have three (3) business days to confirm on a definite basis.  </w:t>
      </w:r>
    </w:p>
    <w:p w:rsidR="009B4221" w:rsidRDefault="009B4221" w:rsidP="00242EE8">
      <w:pPr>
        <w:pStyle w:val="Header"/>
        <w:tabs>
          <w:tab w:val="clear" w:pos="4320"/>
          <w:tab w:val="clear" w:pos="8640"/>
        </w:tabs>
        <w:rPr>
          <w:rFonts w:ascii="Arial" w:hAnsi="Arial"/>
          <w:sz w:val="16"/>
        </w:rPr>
      </w:pPr>
    </w:p>
    <w:p w:rsidR="009B4221" w:rsidRDefault="009B4221" w:rsidP="00242EE8">
      <w:pPr>
        <w:pStyle w:val="Header"/>
        <w:tabs>
          <w:tab w:val="clear" w:pos="4320"/>
          <w:tab w:val="clear" w:pos="8640"/>
        </w:tabs>
        <w:rPr>
          <w:rFonts w:ascii="Arial" w:hAnsi="Arial"/>
          <w:sz w:val="16"/>
        </w:rPr>
      </w:pPr>
      <w:r>
        <w:rPr>
          <w:rFonts w:ascii="Arial" w:hAnsi="Arial"/>
          <w:sz w:val="16"/>
        </w:rPr>
        <w:t xml:space="preserve">If this agreement is not mutually executed by </w:t>
      </w:r>
      <w:r>
        <w:rPr>
          <w:rFonts w:ascii="Arial" w:hAnsi="Arial"/>
          <w:noProof/>
          <w:color w:val="0000FF"/>
          <w:sz w:val="16"/>
          <w:szCs w:val="16"/>
        </w:rPr>
        <w:t>December 31, 2010</w:t>
      </w:r>
      <w:r>
        <w:rPr>
          <w:rFonts w:ascii="Arial" w:hAnsi="Arial"/>
          <w:sz w:val="16"/>
        </w:rPr>
        <w:t>, the room block may be automatically released.</w:t>
      </w:r>
    </w:p>
    <w:p w:rsidR="009B4221" w:rsidRDefault="009B4221" w:rsidP="00242EE8">
      <w:pPr>
        <w:pStyle w:val="Header"/>
        <w:tabs>
          <w:tab w:val="clear" w:pos="4320"/>
          <w:tab w:val="clear" w:pos="8640"/>
        </w:tabs>
        <w:rPr>
          <w:rFonts w:ascii="Arial" w:hAnsi="Arial"/>
          <w:sz w:val="16"/>
        </w:rPr>
      </w:pPr>
    </w:p>
    <w:p w:rsidR="009B4221" w:rsidRDefault="009B4221" w:rsidP="00242EE8">
      <w:pPr>
        <w:pStyle w:val="Heading3"/>
        <w:jc w:val="both"/>
        <w:rPr>
          <w:rFonts w:ascii="Arial" w:hAnsi="Arial"/>
          <w:caps/>
          <w:sz w:val="16"/>
        </w:rPr>
      </w:pPr>
      <w:r>
        <w:rPr>
          <w:rFonts w:ascii="Arial" w:hAnsi="Arial"/>
          <w:caps/>
          <w:sz w:val="16"/>
        </w:rPr>
        <w:t>Guest Room Accommodations</w:t>
      </w:r>
    </w:p>
    <w:p w:rsidR="009B4221" w:rsidRDefault="009B4221" w:rsidP="00242EE8">
      <w:pPr>
        <w:jc w:val="both"/>
        <w:rPr>
          <w:rFonts w:ascii="Arial" w:hAnsi="Arial"/>
          <w:sz w:val="16"/>
        </w:rPr>
      </w:pPr>
      <w:r>
        <w:rPr>
          <w:rFonts w:ascii="Arial" w:hAnsi="Arial"/>
          <w:sz w:val="16"/>
        </w:rPr>
        <w:t>This contract applies to the following block of rooms:</w:t>
      </w:r>
    </w:p>
    <w:p w:rsidR="009B4221" w:rsidRPr="00401867" w:rsidRDefault="009B4221" w:rsidP="009F2FC3">
      <w:pPr>
        <w:pStyle w:val="Title"/>
        <w:jc w:val="left"/>
        <w:outlineLvl w:val="0"/>
        <w:rPr>
          <w:rFonts w:ascii="Arial" w:hAnsi="Arial"/>
          <w:sz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7"/>
      </w:tblPr>
      <w:tblGrid>
        <w:gridCol w:w="2178"/>
        <w:gridCol w:w="1080"/>
        <w:gridCol w:w="1080"/>
        <w:gridCol w:w="1080"/>
      </w:tblGrid>
      <w:tr w:rsidR="008611E1" w:rsidRPr="009B4221" w:rsidTr="009A28C4">
        <w:tc>
          <w:tcPr>
            <w:tcW w:w="2178" w:type="dxa"/>
            <w:tcBorders>
              <w:bottom w:val="single" w:sz="12" w:space="0" w:color="000000"/>
            </w:tcBorders>
            <w:shd w:val="pct60" w:color="000000" w:fill="FFFFFF"/>
          </w:tcPr>
          <w:p w:rsidR="008611E1" w:rsidRPr="009B4221" w:rsidRDefault="008611E1" w:rsidP="0065764A">
            <w:pPr>
              <w:rPr>
                <w:rFonts w:ascii="Arial" w:hAnsi="Arial"/>
                <w:b/>
                <w:bCs/>
                <w:color w:val="FFFFFF"/>
                <w:sz w:val="16"/>
              </w:rPr>
            </w:pPr>
          </w:p>
        </w:tc>
        <w:tc>
          <w:tcPr>
            <w:tcW w:w="1080" w:type="dxa"/>
            <w:tcBorders>
              <w:bottom w:val="single" w:sz="12" w:space="0" w:color="000000"/>
            </w:tcBorders>
            <w:shd w:val="pct60" w:color="000000" w:fill="FFFFFF"/>
          </w:tcPr>
          <w:p w:rsidR="008611E1" w:rsidRPr="009B4221" w:rsidRDefault="008611E1" w:rsidP="008611E1">
            <w:pPr>
              <w:jc w:val="right"/>
              <w:rPr>
                <w:rFonts w:ascii="Arial" w:hAnsi="Arial"/>
                <w:b/>
                <w:bCs/>
                <w:color w:val="FFFFFF"/>
                <w:sz w:val="16"/>
              </w:rPr>
            </w:pPr>
            <w:r>
              <w:rPr>
                <w:rFonts w:ascii="Arial" w:hAnsi="Arial"/>
                <w:b/>
                <w:bCs/>
                <w:noProof/>
                <w:color w:val="FFFFFF"/>
                <w:sz w:val="16"/>
              </w:rPr>
              <w:t>Thu</w:t>
            </w:r>
            <w:r w:rsidRPr="009B4221">
              <w:rPr>
                <w:rFonts w:ascii="Arial" w:hAnsi="Arial"/>
                <w:b/>
                <w:bCs/>
                <w:noProof/>
                <w:color w:val="FFFFFF"/>
                <w:sz w:val="16"/>
              </w:rPr>
              <w:cr/>
              <w:t>04/1</w:t>
            </w:r>
            <w:r>
              <w:rPr>
                <w:rFonts w:ascii="Arial" w:hAnsi="Arial"/>
                <w:b/>
                <w:bCs/>
                <w:noProof/>
                <w:color w:val="FFFFFF"/>
                <w:sz w:val="16"/>
              </w:rPr>
              <w:t>2</w:t>
            </w:r>
          </w:p>
        </w:tc>
        <w:tc>
          <w:tcPr>
            <w:tcW w:w="1080" w:type="dxa"/>
            <w:tcBorders>
              <w:bottom w:val="single" w:sz="12" w:space="0" w:color="000000"/>
            </w:tcBorders>
            <w:shd w:val="pct60" w:color="000000" w:fill="FFFFFF"/>
          </w:tcPr>
          <w:p w:rsidR="008611E1" w:rsidRPr="009B4221" w:rsidRDefault="008611E1" w:rsidP="009A28C4">
            <w:pPr>
              <w:jc w:val="right"/>
              <w:rPr>
                <w:rFonts w:ascii="Arial" w:hAnsi="Arial"/>
                <w:b/>
                <w:bCs/>
                <w:color w:val="FFFFFF"/>
                <w:sz w:val="16"/>
              </w:rPr>
            </w:pPr>
            <w:r w:rsidRPr="009B4221">
              <w:rPr>
                <w:rFonts w:ascii="Arial" w:hAnsi="Arial"/>
                <w:b/>
                <w:bCs/>
                <w:noProof/>
                <w:color w:val="FFFFFF"/>
                <w:sz w:val="16"/>
              </w:rPr>
              <w:t>Fri</w:t>
            </w:r>
            <w:r w:rsidRPr="009B4221">
              <w:rPr>
                <w:rFonts w:ascii="Arial" w:hAnsi="Arial"/>
                <w:b/>
                <w:bCs/>
                <w:noProof/>
                <w:color w:val="FFFFFF"/>
                <w:sz w:val="16"/>
              </w:rPr>
              <w:cr/>
              <w:t>04/13</w:t>
            </w:r>
          </w:p>
        </w:tc>
        <w:tc>
          <w:tcPr>
            <w:tcW w:w="1080" w:type="dxa"/>
            <w:tcBorders>
              <w:bottom w:val="single" w:sz="12" w:space="0" w:color="000000"/>
            </w:tcBorders>
            <w:shd w:val="pct60" w:color="000000" w:fill="FFFFFF"/>
          </w:tcPr>
          <w:p w:rsidR="008611E1" w:rsidRPr="009B4221" w:rsidRDefault="008611E1" w:rsidP="009A28C4">
            <w:pPr>
              <w:jc w:val="right"/>
              <w:rPr>
                <w:rFonts w:ascii="Arial" w:hAnsi="Arial"/>
                <w:b/>
                <w:bCs/>
                <w:color w:val="FFFFFF"/>
                <w:sz w:val="16"/>
              </w:rPr>
            </w:pPr>
            <w:r w:rsidRPr="009B4221">
              <w:rPr>
                <w:rFonts w:ascii="Arial" w:hAnsi="Arial"/>
                <w:b/>
                <w:bCs/>
                <w:noProof/>
                <w:color w:val="FFFFFF"/>
                <w:sz w:val="16"/>
              </w:rPr>
              <w:t>Sat</w:t>
            </w:r>
            <w:r w:rsidRPr="009B4221">
              <w:rPr>
                <w:rFonts w:ascii="Arial" w:hAnsi="Arial"/>
                <w:b/>
                <w:bCs/>
                <w:noProof/>
                <w:color w:val="FFFFFF"/>
                <w:sz w:val="16"/>
              </w:rPr>
              <w:cr/>
              <w:t>04/14</w:t>
            </w:r>
          </w:p>
        </w:tc>
      </w:tr>
      <w:tr w:rsidR="008611E1" w:rsidRPr="009B4221" w:rsidTr="009A28C4">
        <w:tc>
          <w:tcPr>
            <w:tcW w:w="2178" w:type="dxa"/>
            <w:tcBorders>
              <w:top w:val="single" w:sz="12" w:space="0" w:color="000000"/>
            </w:tcBorders>
            <w:shd w:val="clear" w:color="auto" w:fill="auto"/>
          </w:tcPr>
          <w:p w:rsidR="008611E1" w:rsidRPr="009B4221" w:rsidRDefault="008611E1" w:rsidP="0065764A">
            <w:pPr>
              <w:rPr>
                <w:rFonts w:ascii="Arial" w:hAnsi="Arial"/>
                <w:sz w:val="16"/>
              </w:rPr>
            </w:pPr>
            <w:r>
              <w:rPr>
                <w:rFonts w:ascii="Arial" w:hAnsi="Arial"/>
                <w:noProof/>
                <w:sz w:val="16"/>
              </w:rPr>
              <w:t>Traditional King or Double</w:t>
            </w:r>
          </w:p>
        </w:tc>
        <w:tc>
          <w:tcPr>
            <w:tcW w:w="1080" w:type="dxa"/>
            <w:tcBorders>
              <w:top w:val="single" w:sz="12" w:space="0" w:color="000000"/>
            </w:tcBorders>
            <w:shd w:val="clear" w:color="auto" w:fill="auto"/>
          </w:tcPr>
          <w:p w:rsidR="008611E1" w:rsidRPr="009B4221" w:rsidRDefault="008611E1" w:rsidP="008611E1">
            <w:pPr>
              <w:jc w:val="right"/>
              <w:rPr>
                <w:rFonts w:ascii="Arial" w:hAnsi="Arial"/>
                <w:sz w:val="16"/>
              </w:rPr>
            </w:pPr>
            <w:r>
              <w:rPr>
                <w:rFonts w:ascii="Arial" w:hAnsi="Arial"/>
                <w:sz w:val="16"/>
              </w:rPr>
              <w:t>5</w:t>
            </w:r>
          </w:p>
        </w:tc>
        <w:tc>
          <w:tcPr>
            <w:tcW w:w="1080" w:type="dxa"/>
            <w:tcBorders>
              <w:top w:val="single" w:sz="12" w:space="0" w:color="000000"/>
            </w:tcBorders>
          </w:tcPr>
          <w:p w:rsidR="008611E1" w:rsidRPr="009B4221" w:rsidRDefault="008611E1" w:rsidP="009A28C4">
            <w:pPr>
              <w:jc w:val="right"/>
              <w:rPr>
                <w:rFonts w:ascii="Arial" w:hAnsi="Arial"/>
                <w:sz w:val="16"/>
              </w:rPr>
            </w:pPr>
            <w:r>
              <w:rPr>
                <w:rFonts w:ascii="Arial" w:hAnsi="Arial"/>
                <w:sz w:val="16"/>
              </w:rPr>
              <w:t>60</w:t>
            </w:r>
          </w:p>
        </w:tc>
        <w:tc>
          <w:tcPr>
            <w:tcW w:w="1080" w:type="dxa"/>
            <w:tcBorders>
              <w:top w:val="single" w:sz="12" w:space="0" w:color="000000"/>
            </w:tcBorders>
          </w:tcPr>
          <w:p w:rsidR="008611E1" w:rsidRPr="009B4221" w:rsidRDefault="008611E1" w:rsidP="008611E1">
            <w:pPr>
              <w:jc w:val="right"/>
              <w:rPr>
                <w:rFonts w:ascii="Arial" w:hAnsi="Arial"/>
                <w:sz w:val="16"/>
              </w:rPr>
            </w:pPr>
            <w:r>
              <w:rPr>
                <w:rFonts w:ascii="Arial" w:hAnsi="Arial"/>
                <w:noProof/>
                <w:sz w:val="16"/>
              </w:rPr>
              <w:t>60</w:t>
            </w:r>
          </w:p>
        </w:tc>
      </w:tr>
    </w:tbl>
    <w:p w:rsidR="009B4221" w:rsidRDefault="009B4221" w:rsidP="009B4221">
      <w:pPr>
        <w:rPr>
          <w:rFonts w:ascii="Arial" w:hAnsi="Arial"/>
          <w:sz w:val="16"/>
        </w:rPr>
      </w:pPr>
    </w:p>
    <w:p w:rsidR="009B4221" w:rsidRDefault="009B4221" w:rsidP="00242EE8">
      <w:pPr>
        <w:pStyle w:val="Title"/>
        <w:jc w:val="left"/>
        <w:outlineLvl w:val="0"/>
        <w:rPr>
          <w:rFonts w:ascii="Arial" w:hAnsi="Arial"/>
          <w:b/>
          <w:sz w:val="16"/>
          <w:u w:val="single"/>
        </w:rPr>
      </w:pPr>
      <w:r>
        <w:rPr>
          <w:rFonts w:ascii="Arial" w:hAnsi="Arial"/>
          <w:b/>
          <w:sz w:val="16"/>
          <w:u w:val="single"/>
        </w:rPr>
        <w:t xml:space="preserve">Total Guest Room Night Commitment: </w:t>
      </w:r>
      <w:r w:rsidR="008611E1">
        <w:rPr>
          <w:rFonts w:ascii="Arial" w:hAnsi="Arial"/>
          <w:b/>
          <w:sz w:val="16"/>
          <w:u w:val="single"/>
        </w:rPr>
        <w:t>125</w:t>
      </w:r>
    </w:p>
    <w:p w:rsidR="009B4221" w:rsidRDefault="009B4221" w:rsidP="00242EE8">
      <w:pPr>
        <w:pStyle w:val="Title"/>
        <w:jc w:val="left"/>
        <w:outlineLvl w:val="0"/>
        <w:rPr>
          <w:rFonts w:ascii="Arial" w:hAnsi="Arial"/>
          <w:b/>
          <w:sz w:val="16"/>
          <w:u w:val="single"/>
        </w:rPr>
      </w:pPr>
    </w:p>
    <w:p w:rsidR="009B4221" w:rsidRDefault="009B4221" w:rsidP="00A10930">
      <w:pPr>
        <w:pStyle w:val="Title"/>
        <w:jc w:val="left"/>
        <w:outlineLvl w:val="0"/>
        <w:rPr>
          <w:rFonts w:ascii="Arial" w:hAnsi="Arial"/>
          <w:b/>
          <w:sz w:val="16"/>
          <w:u w:val="single"/>
        </w:rPr>
      </w:pPr>
      <w:r>
        <w:rPr>
          <w:rFonts w:ascii="Arial" w:hAnsi="Arial"/>
          <w:b/>
          <w:sz w:val="16"/>
          <w:u w:val="single"/>
        </w:rPr>
        <w:t>RESERVATION SOURCE</w:t>
      </w:r>
    </w:p>
    <w:p w:rsidR="009B4221" w:rsidRDefault="009B4221" w:rsidP="00A10930">
      <w:pPr>
        <w:jc w:val="both"/>
        <w:rPr>
          <w:rFonts w:ascii="Arial" w:hAnsi="Arial"/>
          <w:sz w:val="16"/>
        </w:rPr>
      </w:pPr>
      <w:r>
        <w:rPr>
          <w:rFonts w:ascii="Arial" w:hAnsi="Arial"/>
          <w:sz w:val="16"/>
        </w:rPr>
        <w:t xml:space="preserve">All individual guest room reservations may be submitted by calling our toll-free reservations center at 866-837-4278 or via </w:t>
      </w:r>
      <w:proofErr w:type="spellStart"/>
      <w:r>
        <w:rPr>
          <w:rFonts w:ascii="Arial" w:hAnsi="Arial"/>
          <w:sz w:val="16"/>
        </w:rPr>
        <w:t>StarGroups</w:t>
      </w:r>
      <w:proofErr w:type="spellEnd"/>
      <w:r>
        <w:rPr>
          <w:rFonts w:ascii="Arial" w:hAnsi="Arial"/>
          <w:sz w:val="16"/>
        </w:rPr>
        <w:t>, a customized website specifically created for your group.  Guaranteed reservations must be cancelled by 6:00 PM on the day of arrival to avoid a no-show charge.</w:t>
      </w:r>
    </w:p>
    <w:p w:rsidR="009B4221" w:rsidRDefault="009B4221" w:rsidP="00242EE8">
      <w:pPr>
        <w:pStyle w:val="Title"/>
        <w:jc w:val="left"/>
        <w:outlineLvl w:val="0"/>
        <w:rPr>
          <w:rFonts w:ascii="Arial" w:hAnsi="Arial"/>
          <w:b/>
          <w:sz w:val="16"/>
          <w:u w:val="single"/>
        </w:rPr>
      </w:pPr>
    </w:p>
    <w:p w:rsidR="009B4221" w:rsidRDefault="009B4221" w:rsidP="00242EE8">
      <w:pPr>
        <w:pStyle w:val="Title"/>
        <w:jc w:val="left"/>
        <w:outlineLvl w:val="0"/>
        <w:rPr>
          <w:rFonts w:ascii="Arial" w:hAnsi="Arial"/>
          <w:b/>
          <w:sz w:val="16"/>
          <w:u w:val="single"/>
        </w:rPr>
      </w:pPr>
      <w:r>
        <w:rPr>
          <w:rFonts w:ascii="Arial" w:hAnsi="Arial"/>
          <w:b/>
          <w:sz w:val="16"/>
          <w:u w:val="single"/>
        </w:rPr>
        <w:t>CUT-OFF DATE</w:t>
      </w:r>
    </w:p>
    <w:p w:rsidR="009B4221" w:rsidRDefault="009B4221" w:rsidP="00242EE8">
      <w:pPr>
        <w:pStyle w:val="Title"/>
        <w:jc w:val="both"/>
        <w:rPr>
          <w:rFonts w:ascii="Arial" w:hAnsi="Arial"/>
          <w:sz w:val="16"/>
        </w:rPr>
      </w:pPr>
      <w:r>
        <w:rPr>
          <w:rFonts w:ascii="Arial" w:hAnsi="Arial"/>
          <w:sz w:val="16"/>
        </w:rPr>
        <w:t xml:space="preserve">The “cut-off date” for accepting reservations into this room block is </w:t>
      </w:r>
      <w:r>
        <w:rPr>
          <w:rFonts w:ascii="Arial" w:hAnsi="Arial"/>
          <w:noProof/>
          <w:color w:val="0000FF"/>
          <w:sz w:val="16"/>
          <w:szCs w:val="16"/>
        </w:rPr>
        <w:t>March 14, 2012</w:t>
      </w:r>
      <w:r>
        <w:rPr>
          <w:rFonts w:ascii="Arial" w:hAnsi="Arial"/>
          <w:sz w:val="16"/>
        </w:rPr>
        <w:t xml:space="preserve">.  Reservations requests received after the cut-off date will be accepted on a space and rate availability basis. Failure to reserve rooms before the </w:t>
      </w:r>
      <w:r w:rsidR="008611E1">
        <w:rPr>
          <w:rFonts w:ascii="Arial" w:hAnsi="Arial"/>
          <w:sz w:val="16"/>
        </w:rPr>
        <w:t>cutoff</w:t>
      </w:r>
      <w:r>
        <w:rPr>
          <w:rFonts w:ascii="Arial" w:hAnsi="Arial"/>
          <w:sz w:val="16"/>
        </w:rPr>
        <w:t xml:space="preserve"> date will not impact the enforceability of the attrition or cancellation clauses.</w:t>
      </w:r>
    </w:p>
    <w:p w:rsidR="009B4221" w:rsidRDefault="009B4221" w:rsidP="00242EE8">
      <w:pPr>
        <w:pStyle w:val="Header"/>
        <w:tabs>
          <w:tab w:val="clear" w:pos="4320"/>
          <w:tab w:val="clear" w:pos="8640"/>
        </w:tabs>
        <w:rPr>
          <w:rFonts w:ascii="Arial" w:hAnsi="Arial"/>
          <w:b/>
          <w:sz w:val="16"/>
          <w:u w:val="single"/>
        </w:rPr>
      </w:pPr>
    </w:p>
    <w:p w:rsidR="009B4221" w:rsidRDefault="009B4221" w:rsidP="00242EE8">
      <w:pPr>
        <w:pStyle w:val="Header"/>
        <w:tabs>
          <w:tab w:val="clear" w:pos="4320"/>
          <w:tab w:val="clear" w:pos="8640"/>
        </w:tabs>
        <w:outlineLvl w:val="0"/>
        <w:rPr>
          <w:rFonts w:ascii="Arial" w:hAnsi="Arial"/>
          <w:b/>
          <w:sz w:val="16"/>
          <w:u w:val="single"/>
        </w:rPr>
      </w:pPr>
      <w:r>
        <w:rPr>
          <w:rFonts w:ascii="Arial" w:hAnsi="Arial"/>
          <w:b/>
          <w:sz w:val="16"/>
          <w:u w:val="single"/>
        </w:rPr>
        <w:t>RATES</w:t>
      </w:r>
    </w:p>
    <w:p w:rsidR="009B4221" w:rsidRDefault="009B4221" w:rsidP="00242EE8">
      <w:pPr>
        <w:jc w:val="both"/>
        <w:rPr>
          <w:rFonts w:ascii="Arial" w:hAnsi="Arial"/>
          <w:sz w:val="16"/>
        </w:rPr>
      </w:pPr>
      <w:r>
        <w:rPr>
          <w:rFonts w:ascii="Arial" w:hAnsi="Arial"/>
          <w:sz w:val="16"/>
        </w:rPr>
        <w:t xml:space="preserve">We are pleased to confirm the following special net, non-commissionable </w:t>
      </w:r>
      <w:r>
        <w:rPr>
          <w:rFonts w:ascii="Arial" w:hAnsi="Arial"/>
          <w:sz w:val="16"/>
          <w:u w:val="single"/>
        </w:rPr>
        <w:t xml:space="preserve">meeting/convention </w:t>
      </w:r>
      <w:r>
        <w:rPr>
          <w:rFonts w:ascii="Arial" w:hAnsi="Arial"/>
          <w:sz w:val="16"/>
        </w:rPr>
        <w:t>rates:</w:t>
      </w:r>
    </w:p>
    <w:p w:rsidR="009B4221" w:rsidRDefault="009B4221" w:rsidP="00242EE8">
      <w:pPr>
        <w:rPr>
          <w:rFonts w:ascii="Arial" w:hAnsi="Arial"/>
          <w:sz w:val="1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7"/>
      </w:tblPr>
      <w:tblGrid>
        <w:gridCol w:w="1284"/>
        <w:gridCol w:w="1177"/>
        <w:gridCol w:w="1239"/>
        <w:gridCol w:w="1132"/>
        <w:gridCol w:w="1106"/>
      </w:tblGrid>
      <w:tr w:rsidR="009B4221" w:rsidRPr="009B4221" w:rsidTr="009B4221">
        <w:tc>
          <w:tcPr>
            <w:tcW w:w="1284" w:type="dxa"/>
            <w:tcBorders>
              <w:bottom w:val="single" w:sz="12" w:space="0" w:color="000000"/>
            </w:tcBorders>
            <w:shd w:val="pct60" w:color="000000" w:fill="FFFFFF"/>
          </w:tcPr>
          <w:p w:rsidR="009B4221" w:rsidRPr="009B4221" w:rsidRDefault="009B4221" w:rsidP="0065764A">
            <w:pPr>
              <w:rPr>
                <w:rFonts w:ascii="Arial" w:hAnsi="Arial"/>
                <w:b/>
                <w:bCs/>
                <w:color w:val="FFFFFF"/>
                <w:sz w:val="16"/>
              </w:rPr>
            </w:pPr>
            <w:r w:rsidRPr="009B4221">
              <w:rPr>
                <w:rFonts w:ascii="Arial" w:hAnsi="Arial"/>
                <w:b/>
                <w:bCs/>
                <w:noProof/>
                <w:color w:val="FFFFFF"/>
                <w:sz w:val="16"/>
              </w:rPr>
              <w:t>Room</w:t>
            </w:r>
          </w:p>
        </w:tc>
        <w:tc>
          <w:tcPr>
            <w:tcW w:w="1177" w:type="dxa"/>
            <w:tcBorders>
              <w:bottom w:val="single" w:sz="12" w:space="0" w:color="000000"/>
            </w:tcBorders>
            <w:shd w:val="pct60" w:color="000000" w:fill="FFFFFF"/>
          </w:tcPr>
          <w:p w:rsidR="009B4221" w:rsidRPr="009B4221" w:rsidRDefault="009B4221" w:rsidP="0065764A">
            <w:pPr>
              <w:jc w:val="right"/>
              <w:rPr>
                <w:rFonts w:ascii="Arial" w:hAnsi="Arial"/>
                <w:b/>
                <w:bCs/>
                <w:color w:val="FFFFFF"/>
                <w:sz w:val="16"/>
              </w:rPr>
            </w:pPr>
            <w:r w:rsidRPr="009B4221">
              <w:rPr>
                <w:rFonts w:ascii="Arial" w:hAnsi="Arial"/>
                <w:b/>
                <w:bCs/>
                <w:noProof/>
                <w:color w:val="FFFFFF"/>
                <w:sz w:val="16"/>
              </w:rPr>
              <w:t>Single Rate</w:t>
            </w:r>
          </w:p>
        </w:tc>
        <w:tc>
          <w:tcPr>
            <w:tcW w:w="1239" w:type="dxa"/>
            <w:tcBorders>
              <w:bottom w:val="single" w:sz="12" w:space="0" w:color="000000"/>
            </w:tcBorders>
            <w:shd w:val="pct60" w:color="000000" w:fill="FFFFFF"/>
          </w:tcPr>
          <w:p w:rsidR="009B4221" w:rsidRPr="009B4221" w:rsidRDefault="009B4221" w:rsidP="0065764A">
            <w:pPr>
              <w:jc w:val="right"/>
              <w:rPr>
                <w:rFonts w:ascii="Arial" w:hAnsi="Arial"/>
                <w:b/>
                <w:bCs/>
                <w:color w:val="FFFFFF"/>
                <w:sz w:val="16"/>
              </w:rPr>
            </w:pPr>
            <w:r w:rsidRPr="009B4221">
              <w:rPr>
                <w:rFonts w:ascii="Arial" w:hAnsi="Arial"/>
                <w:b/>
                <w:bCs/>
                <w:noProof/>
                <w:color w:val="FFFFFF"/>
                <w:sz w:val="16"/>
              </w:rPr>
              <w:t>Double Rate</w:t>
            </w:r>
          </w:p>
        </w:tc>
        <w:tc>
          <w:tcPr>
            <w:tcW w:w="1132" w:type="dxa"/>
            <w:tcBorders>
              <w:bottom w:val="single" w:sz="12" w:space="0" w:color="000000"/>
            </w:tcBorders>
            <w:shd w:val="pct60" w:color="000000" w:fill="FFFFFF"/>
          </w:tcPr>
          <w:p w:rsidR="009B4221" w:rsidRPr="009B4221" w:rsidRDefault="009B4221" w:rsidP="0065764A">
            <w:pPr>
              <w:jc w:val="right"/>
              <w:rPr>
                <w:rFonts w:ascii="Arial" w:hAnsi="Arial"/>
                <w:b/>
                <w:bCs/>
                <w:color w:val="FFFFFF"/>
                <w:sz w:val="16"/>
              </w:rPr>
            </w:pPr>
            <w:r w:rsidRPr="009B4221">
              <w:rPr>
                <w:rFonts w:ascii="Arial" w:hAnsi="Arial"/>
                <w:b/>
                <w:bCs/>
                <w:noProof/>
                <w:color w:val="FFFFFF"/>
                <w:sz w:val="16"/>
              </w:rPr>
              <w:t>Triple Rate</w:t>
            </w:r>
          </w:p>
        </w:tc>
        <w:tc>
          <w:tcPr>
            <w:tcW w:w="1106" w:type="dxa"/>
            <w:tcBorders>
              <w:bottom w:val="single" w:sz="12" w:space="0" w:color="000000"/>
            </w:tcBorders>
            <w:shd w:val="pct60" w:color="000000" w:fill="FFFFFF"/>
          </w:tcPr>
          <w:p w:rsidR="009B4221" w:rsidRPr="009B4221" w:rsidRDefault="009B4221" w:rsidP="0065764A">
            <w:pPr>
              <w:jc w:val="right"/>
              <w:rPr>
                <w:rFonts w:ascii="Arial" w:hAnsi="Arial"/>
                <w:b/>
                <w:bCs/>
                <w:color w:val="FFFFFF"/>
                <w:sz w:val="16"/>
              </w:rPr>
            </w:pPr>
            <w:r w:rsidRPr="009B4221">
              <w:rPr>
                <w:rFonts w:ascii="Arial" w:hAnsi="Arial"/>
                <w:b/>
                <w:bCs/>
                <w:noProof/>
                <w:color w:val="FFFFFF"/>
                <w:sz w:val="16"/>
              </w:rPr>
              <w:t>Quad Rate</w:t>
            </w:r>
          </w:p>
        </w:tc>
      </w:tr>
      <w:tr w:rsidR="009B4221" w:rsidRPr="009B4221" w:rsidTr="009B4221">
        <w:tc>
          <w:tcPr>
            <w:tcW w:w="1284" w:type="dxa"/>
            <w:tcBorders>
              <w:top w:val="single" w:sz="12" w:space="0" w:color="000000"/>
            </w:tcBorders>
            <w:shd w:val="clear" w:color="auto" w:fill="auto"/>
          </w:tcPr>
          <w:p w:rsidR="009B4221" w:rsidRPr="009B4221" w:rsidRDefault="009B4221" w:rsidP="0065764A">
            <w:pPr>
              <w:rPr>
                <w:rFonts w:ascii="Arial" w:hAnsi="Arial"/>
                <w:sz w:val="16"/>
              </w:rPr>
            </w:pPr>
            <w:r>
              <w:rPr>
                <w:rFonts w:ascii="Arial" w:hAnsi="Arial"/>
                <w:noProof/>
                <w:sz w:val="16"/>
              </w:rPr>
              <w:t>Traditional</w:t>
            </w:r>
          </w:p>
        </w:tc>
        <w:tc>
          <w:tcPr>
            <w:tcW w:w="1177" w:type="dxa"/>
            <w:tcBorders>
              <w:top w:val="single" w:sz="12" w:space="0" w:color="000000"/>
            </w:tcBorders>
            <w:shd w:val="clear" w:color="auto" w:fill="auto"/>
          </w:tcPr>
          <w:p w:rsidR="009B4221" w:rsidRPr="009B4221" w:rsidRDefault="009B4221" w:rsidP="0065764A">
            <w:pPr>
              <w:jc w:val="right"/>
              <w:rPr>
                <w:rFonts w:ascii="Arial" w:hAnsi="Arial"/>
                <w:sz w:val="16"/>
              </w:rPr>
            </w:pPr>
            <w:r w:rsidRPr="009B4221">
              <w:rPr>
                <w:rFonts w:ascii="Arial" w:hAnsi="Arial"/>
                <w:noProof/>
                <w:sz w:val="16"/>
              </w:rPr>
              <w:t>99</w:t>
            </w:r>
          </w:p>
        </w:tc>
        <w:tc>
          <w:tcPr>
            <w:tcW w:w="1239" w:type="dxa"/>
            <w:tcBorders>
              <w:top w:val="single" w:sz="12" w:space="0" w:color="000000"/>
            </w:tcBorders>
            <w:shd w:val="clear" w:color="auto" w:fill="auto"/>
          </w:tcPr>
          <w:p w:rsidR="009B4221" w:rsidRPr="009B4221" w:rsidRDefault="009B4221" w:rsidP="0065764A">
            <w:pPr>
              <w:jc w:val="right"/>
              <w:rPr>
                <w:rFonts w:ascii="Arial" w:hAnsi="Arial"/>
                <w:sz w:val="16"/>
              </w:rPr>
            </w:pPr>
            <w:r w:rsidRPr="009B4221">
              <w:rPr>
                <w:rFonts w:ascii="Arial" w:hAnsi="Arial"/>
                <w:noProof/>
                <w:sz w:val="16"/>
              </w:rPr>
              <w:t>99</w:t>
            </w:r>
          </w:p>
        </w:tc>
        <w:tc>
          <w:tcPr>
            <w:tcW w:w="1132" w:type="dxa"/>
            <w:tcBorders>
              <w:top w:val="single" w:sz="12" w:space="0" w:color="000000"/>
            </w:tcBorders>
            <w:shd w:val="clear" w:color="auto" w:fill="auto"/>
          </w:tcPr>
          <w:p w:rsidR="009B4221" w:rsidRPr="009B4221" w:rsidRDefault="009B4221" w:rsidP="0065764A">
            <w:pPr>
              <w:jc w:val="right"/>
              <w:rPr>
                <w:rFonts w:ascii="Arial" w:hAnsi="Arial"/>
                <w:sz w:val="16"/>
              </w:rPr>
            </w:pPr>
            <w:r w:rsidRPr="009B4221">
              <w:rPr>
                <w:rFonts w:ascii="Arial" w:hAnsi="Arial"/>
                <w:noProof/>
                <w:sz w:val="16"/>
              </w:rPr>
              <w:t>99</w:t>
            </w:r>
          </w:p>
        </w:tc>
        <w:tc>
          <w:tcPr>
            <w:tcW w:w="1106" w:type="dxa"/>
            <w:tcBorders>
              <w:top w:val="single" w:sz="12" w:space="0" w:color="000000"/>
            </w:tcBorders>
            <w:shd w:val="clear" w:color="auto" w:fill="auto"/>
          </w:tcPr>
          <w:p w:rsidR="009B4221" w:rsidRPr="009B4221" w:rsidRDefault="009B4221" w:rsidP="0065764A">
            <w:pPr>
              <w:jc w:val="right"/>
              <w:rPr>
                <w:rFonts w:ascii="Arial" w:hAnsi="Arial"/>
                <w:sz w:val="16"/>
              </w:rPr>
            </w:pPr>
            <w:r w:rsidRPr="009B4221">
              <w:rPr>
                <w:rFonts w:ascii="Arial" w:hAnsi="Arial"/>
                <w:noProof/>
                <w:sz w:val="16"/>
              </w:rPr>
              <w:t>99</w:t>
            </w:r>
          </w:p>
        </w:tc>
      </w:tr>
    </w:tbl>
    <w:p w:rsidR="009B4221" w:rsidRDefault="009B4221" w:rsidP="009B4221">
      <w:pPr>
        <w:rPr>
          <w:rFonts w:ascii="Arial" w:hAnsi="Arial"/>
          <w:sz w:val="16"/>
        </w:rPr>
      </w:pPr>
    </w:p>
    <w:p w:rsidR="009B4221" w:rsidRDefault="009B4221" w:rsidP="00242EE8">
      <w:pPr>
        <w:jc w:val="both"/>
        <w:rPr>
          <w:rFonts w:ascii="Arial" w:hAnsi="Arial"/>
          <w:sz w:val="16"/>
        </w:rPr>
      </w:pPr>
      <w:r>
        <w:rPr>
          <w:rFonts w:ascii="Arial" w:hAnsi="Arial"/>
          <w:sz w:val="16"/>
        </w:rPr>
        <w:t xml:space="preserve">All room rates are quoted exclusive of applicable state and local taxes, currently </w:t>
      </w:r>
      <w:r>
        <w:rPr>
          <w:rFonts w:ascii="Arial" w:hAnsi="Arial"/>
          <w:color w:val="0000FF"/>
          <w:sz w:val="16"/>
          <w:szCs w:val="16"/>
        </w:rPr>
        <w:t>14.275%</w:t>
      </w:r>
      <w:r>
        <w:rPr>
          <w:rFonts w:ascii="Arial" w:hAnsi="Arial"/>
          <w:sz w:val="16"/>
        </w:rPr>
        <w:t xml:space="preserve">. </w:t>
      </w:r>
    </w:p>
    <w:p w:rsidR="009B4221" w:rsidRDefault="009B4221" w:rsidP="00242EE8">
      <w:pPr>
        <w:pStyle w:val="Heading1"/>
        <w:rPr>
          <w:rFonts w:ascii="Arial" w:hAnsi="Arial"/>
          <w:bCs/>
          <w:sz w:val="16"/>
          <w:szCs w:val="16"/>
        </w:rPr>
      </w:pPr>
    </w:p>
    <w:p w:rsidR="009B4221" w:rsidRPr="00DD7827" w:rsidRDefault="009B4221" w:rsidP="00A10930">
      <w:pPr>
        <w:pStyle w:val="Heading1"/>
        <w:rPr>
          <w:rFonts w:ascii="Arial" w:hAnsi="Arial" w:cs="Arial"/>
          <w:bCs/>
          <w:sz w:val="16"/>
          <w:szCs w:val="16"/>
        </w:rPr>
      </w:pPr>
      <w:r w:rsidRPr="00DD7827">
        <w:rPr>
          <w:rFonts w:ascii="Arial" w:hAnsi="Arial" w:cs="Arial"/>
          <w:sz w:val="16"/>
          <w:szCs w:val="16"/>
        </w:rPr>
        <w:t>DISCLOSURE</w:t>
      </w:r>
    </w:p>
    <w:p w:rsidR="009B4221" w:rsidRPr="003369FB" w:rsidRDefault="009B4221" w:rsidP="00242EE8">
      <w:pPr>
        <w:pStyle w:val="Title"/>
        <w:jc w:val="both"/>
        <w:outlineLvl w:val="0"/>
        <w:rPr>
          <w:rFonts w:ascii="Arial" w:hAnsi="Arial"/>
          <w:sz w:val="16"/>
          <w:szCs w:val="16"/>
        </w:rPr>
      </w:pPr>
      <w:r w:rsidRPr="003369FB">
        <w:rPr>
          <w:rFonts w:ascii="Arial" w:hAnsi="Arial"/>
          <w:sz w:val="16"/>
          <w:szCs w:val="16"/>
        </w:rPr>
        <w:t xml:space="preserve">Group agrees that it will disclose to all members of Group and attendees, the type and amount of all automatic and mandatory charges [e.g., resort charges, </w:t>
      </w:r>
      <w:r>
        <w:rPr>
          <w:rFonts w:ascii="Arial" w:hAnsi="Arial"/>
          <w:sz w:val="16"/>
          <w:szCs w:val="16"/>
        </w:rPr>
        <w:t>service fee</w:t>
      </w:r>
      <w:r w:rsidRPr="003369FB">
        <w:rPr>
          <w:rFonts w:ascii="Arial" w:hAnsi="Arial"/>
          <w:sz w:val="16"/>
          <w:szCs w:val="16"/>
        </w:rPr>
        <w:t xml:space="preserve">s, etc] that will be charged to them by the Hotel under this Contract and the early departure fee that may be charged to them under this Contract.  Group agrees that it will also have sole responsibility for determining whether it is necessary to disclose to members of Group, attendees or any third parties, any other terms of this Contract or the terms of any other relationship between the Group or you and the Hotel or Starwood Hotels &amp; Resorts Worldwide, Inc. or its affiliates, including that a portion of Group’s room rates are being paid to you as a commission or rebate or that you have received or may receive any other benefits from Hotel or Starwood Hotels &amp; Resorts Worldwide, Inc. or its affiliates.  </w:t>
      </w:r>
    </w:p>
    <w:p w:rsidR="009B4221" w:rsidRDefault="009B4221" w:rsidP="00242EE8">
      <w:pPr>
        <w:jc w:val="both"/>
        <w:rPr>
          <w:rFonts w:ascii="Arial" w:hAnsi="Arial"/>
          <w:sz w:val="16"/>
        </w:rPr>
      </w:pPr>
    </w:p>
    <w:p w:rsidR="009B4221" w:rsidRDefault="009B4221" w:rsidP="00242EE8">
      <w:pPr>
        <w:pStyle w:val="Title"/>
        <w:jc w:val="both"/>
        <w:outlineLvl w:val="0"/>
        <w:rPr>
          <w:rFonts w:ascii="Arial" w:hAnsi="Arial"/>
          <w:b/>
          <w:sz w:val="16"/>
          <w:u w:val="single"/>
        </w:rPr>
      </w:pPr>
      <w:r>
        <w:rPr>
          <w:rFonts w:ascii="Arial" w:hAnsi="Arial"/>
          <w:b/>
          <w:sz w:val="16"/>
          <w:u w:val="single"/>
        </w:rPr>
        <w:t>EARLY DEPARTURE FEE</w:t>
      </w:r>
    </w:p>
    <w:p w:rsidR="009B4221" w:rsidRDefault="009B4221" w:rsidP="00242EE8">
      <w:pPr>
        <w:jc w:val="both"/>
        <w:rPr>
          <w:rFonts w:ascii="Arial" w:hAnsi="Arial"/>
          <w:snapToGrid w:val="0"/>
          <w:sz w:val="16"/>
        </w:rPr>
      </w:pPr>
      <w:r>
        <w:rPr>
          <w:rFonts w:ascii="Arial" w:hAnsi="Arial"/>
          <w:snapToGrid w:val="0"/>
          <w:sz w:val="16"/>
        </w:rPr>
        <w:t>In the event that a guest who has</w:t>
      </w:r>
      <w:r>
        <w:rPr>
          <w:rFonts w:ascii="Arial" w:hAnsi="Arial"/>
          <w:snapToGrid w:val="0"/>
          <w:color w:val="0000FF"/>
          <w:sz w:val="16"/>
        </w:rPr>
        <w:t xml:space="preserve"> </w:t>
      </w:r>
      <w:r>
        <w:rPr>
          <w:rFonts w:ascii="Arial" w:hAnsi="Arial"/>
          <w:snapToGrid w:val="0"/>
          <w:color w:val="000000"/>
          <w:sz w:val="16"/>
        </w:rPr>
        <w:t xml:space="preserve">reserved </w:t>
      </w:r>
      <w:r>
        <w:rPr>
          <w:rFonts w:ascii="Arial" w:hAnsi="Arial"/>
          <w:snapToGrid w:val="0"/>
          <w:sz w:val="16"/>
        </w:rPr>
        <w:t>a room within your block checks out prior to the guest's reserved checkout date, an early depar</w:t>
      </w:r>
      <w:r>
        <w:rPr>
          <w:rFonts w:ascii="Arial" w:hAnsi="Arial"/>
          <w:snapToGrid w:val="0"/>
          <w:color w:val="000000"/>
          <w:sz w:val="16"/>
        </w:rPr>
        <w:t xml:space="preserve">ture fee </w:t>
      </w:r>
      <w:r>
        <w:rPr>
          <w:rFonts w:ascii="Arial" w:hAnsi="Arial"/>
          <w:snapToGrid w:val="0"/>
          <w:sz w:val="16"/>
        </w:rPr>
        <w:t xml:space="preserve">of </w:t>
      </w:r>
      <w:r>
        <w:rPr>
          <w:rFonts w:ascii="Arial" w:hAnsi="Arial"/>
          <w:color w:val="0000FF"/>
          <w:sz w:val="16"/>
          <w:szCs w:val="16"/>
        </w:rPr>
        <w:t xml:space="preserve">$50 </w:t>
      </w:r>
      <w:r>
        <w:rPr>
          <w:rFonts w:ascii="Arial" w:hAnsi="Arial"/>
          <w:snapToGrid w:val="0"/>
          <w:sz w:val="16"/>
        </w:rPr>
        <w:t xml:space="preserve">will be charged to that guest's individual account. Guests wishing to avoid this fee </w:t>
      </w:r>
      <w:r>
        <w:rPr>
          <w:rFonts w:ascii="Arial" w:hAnsi="Arial"/>
          <w:snapToGrid w:val="0"/>
          <w:sz w:val="16"/>
          <w:u w:val="single"/>
        </w:rPr>
        <w:t>must</w:t>
      </w:r>
      <w:r>
        <w:rPr>
          <w:rFonts w:ascii="Arial" w:hAnsi="Arial"/>
          <w:snapToGrid w:val="0"/>
          <w:sz w:val="16"/>
        </w:rPr>
        <w:t xml:space="preserve"> advise the hotel at or before check-in of any change in the scheduled length of stay.  The Hotel will inform members of your group of this fee upon check-in.  The hotel will deduct any such fees that are collected from </w:t>
      </w:r>
      <w:r>
        <w:rPr>
          <w:rFonts w:ascii="Arial" w:hAnsi="Arial"/>
          <w:snapToGrid w:val="0"/>
          <w:color w:val="000000"/>
          <w:sz w:val="16"/>
        </w:rPr>
        <w:t>any</w:t>
      </w:r>
      <w:r>
        <w:rPr>
          <w:rFonts w:ascii="Arial" w:hAnsi="Arial"/>
          <w:snapToGrid w:val="0"/>
          <w:sz w:val="16"/>
        </w:rPr>
        <w:t xml:space="preserve"> amount you may owe as sleeping room attrition.</w:t>
      </w:r>
    </w:p>
    <w:p w:rsidR="008611E1" w:rsidRDefault="008611E1" w:rsidP="007F3278">
      <w:pPr>
        <w:pStyle w:val="BodyText3"/>
        <w:outlineLvl w:val="0"/>
        <w:rPr>
          <w:b/>
          <w:sz w:val="16"/>
          <w:u w:val="single"/>
        </w:rPr>
      </w:pPr>
    </w:p>
    <w:p w:rsidR="009B4221" w:rsidRDefault="009B4221" w:rsidP="007F3278">
      <w:pPr>
        <w:pStyle w:val="BodyText3"/>
        <w:outlineLvl w:val="0"/>
        <w:rPr>
          <w:b/>
          <w:sz w:val="16"/>
          <w:u w:val="single"/>
        </w:rPr>
      </w:pPr>
      <w:r>
        <w:rPr>
          <w:b/>
          <w:sz w:val="16"/>
          <w:u w:val="single"/>
        </w:rPr>
        <w:lastRenderedPageBreak/>
        <w:t>FEES FOR ADDITIONAL SERVICES</w:t>
      </w:r>
    </w:p>
    <w:p w:rsidR="009B4221" w:rsidRDefault="009B4221" w:rsidP="007F3278">
      <w:pPr>
        <w:pStyle w:val="BodyText3"/>
        <w:outlineLvl w:val="0"/>
        <w:rPr>
          <w:sz w:val="16"/>
          <w:szCs w:val="16"/>
        </w:rPr>
      </w:pPr>
      <w:r w:rsidRPr="00EE4BC9">
        <w:rPr>
          <w:sz w:val="16"/>
          <w:szCs w:val="16"/>
        </w:rPr>
        <w:t>The hotel provides a variety of facilities and services not specifically described in this contract, which are available to groups and individuals at additional charge.  A list of the hotel's pricing for these facilities and services is attached to this contract, or is available to individual guests upon request.</w:t>
      </w:r>
    </w:p>
    <w:p w:rsidR="009B4221" w:rsidRDefault="009B4221" w:rsidP="00242EE8">
      <w:pPr>
        <w:pStyle w:val="Title"/>
        <w:jc w:val="both"/>
        <w:outlineLvl w:val="0"/>
        <w:rPr>
          <w:rFonts w:ascii="Arial" w:hAnsi="Arial"/>
          <w:sz w:val="16"/>
        </w:rPr>
      </w:pPr>
    </w:p>
    <w:p w:rsidR="009B4221" w:rsidRPr="00004A88" w:rsidRDefault="009B4221" w:rsidP="00242EE8">
      <w:pPr>
        <w:rPr>
          <w:rFonts w:ascii="Arial" w:hAnsi="Arial" w:cs="Arial"/>
          <w:b/>
          <w:sz w:val="16"/>
          <w:szCs w:val="16"/>
          <w:u w:val="single"/>
        </w:rPr>
      </w:pPr>
      <w:r w:rsidRPr="00004A88">
        <w:rPr>
          <w:rFonts w:ascii="Arial" w:hAnsi="Arial" w:cs="Arial"/>
          <w:b/>
          <w:sz w:val="16"/>
          <w:szCs w:val="16"/>
          <w:u w:val="single"/>
        </w:rPr>
        <w:t>CONTENT</w:t>
      </w:r>
    </w:p>
    <w:p w:rsidR="009B4221" w:rsidRPr="00004A88" w:rsidRDefault="009B4221" w:rsidP="0047416B">
      <w:pPr>
        <w:rPr>
          <w:rFonts w:ascii="Arial" w:hAnsi="Arial" w:cs="Arial"/>
          <w:iCs/>
          <w:sz w:val="16"/>
          <w:szCs w:val="16"/>
        </w:rPr>
      </w:pPr>
      <w:r w:rsidRPr="00004A88">
        <w:rPr>
          <w:rFonts w:ascii="Arial" w:hAnsi="Arial" w:cs="Arial"/>
          <w:iCs/>
          <w:sz w:val="16"/>
          <w:szCs w:val="16"/>
        </w:rPr>
        <w:t xml:space="preserve">To the extent that Group provides any content to Hotel, including promotional brochures, flyers, logos, pictures, music and meeting schedules (collectively, the “Content”) for any reason, including for distribution at the meeting or for inclusion on a </w:t>
      </w:r>
      <w:proofErr w:type="spellStart"/>
      <w:r w:rsidRPr="00004A88">
        <w:rPr>
          <w:rFonts w:ascii="Arial" w:hAnsi="Arial" w:cs="Arial"/>
          <w:iCs/>
          <w:sz w:val="16"/>
          <w:szCs w:val="16"/>
        </w:rPr>
        <w:t>StarGroups</w:t>
      </w:r>
      <w:proofErr w:type="spellEnd"/>
      <w:r w:rsidRPr="00004A88">
        <w:rPr>
          <w:rFonts w:ascii="Arial" w:hAnsi="Arial" w:cs="Arial"/>
          <w:iCs/>
          <w:sz w:val="16"/>
          <w:szCs w:val="16"/>
        </w:rPr>
        <w:t xml:space="preserve"> website, Group hereby warrants that it has all rights, permissions, and licenses necessary to provide the Content to Hotel for its intended use.  Group further warrants that it has all rights, permissions, and licenses necessary to display or perform all Content used by Group at its event.</w:t>
      </w:r>
    </w:p>
    <w:p w:rsidR="009B4221" w:rsidRPr="00004A88" w:rsidRDefault="009B4221" w:rsidP="00242EE8">
      <w:pPr>
        <w:pStyle w:val="Title"/>
        <w:jc w:val="both"/>
        <w:rPr>
          <w:rFonts w:ascii="Arial" w:hAnsi="Arial"/>
          <w:sz w:val="16"/>
          <w:szCs w:val="16"/>
        </w:rPr>
      </w:pPr>
    </w:p>
    <w:p w:rsidR="009B4221" w:rsidRPr="00004A88" w:rsidRDefault="009B4221" w:rsidP="00242EE8">
      <w:pPr>
        <w:rPr>
          <w:sz w:val="16"/>
          <w:szCs w:val="16"/>
        </w:rPr>
      </w:pPr>
      <w:r w:rsidRPr="00004A88">
        <w:rPr>
          <w:rFonts w:ascii="Arial" w:hAnsi="Arial" w:cs="Arial"/>
          <w:b/>
          <w:sz w:val="16"/>
          <w:szCs w:val="16"/>
          <w:u w:val="single"/>
        </w:rPr>
        <w:t>GROUP DATA</w:t>
      </w:r>
    </w:p>
    <w:p w:rsidR="009B4221" w:rsidRPr="00004A88" w:rsidRDefault="009B4221" w:rsidP="007665C1">
      <w:pPr>
        <w:rPr>
          <w:rFonts w:ascii="Arial" w:hAnsi="Arial" w:cs="Arial"/>
          <w:b/>
          <w:sz w:val="16"/>
          <w:szCs w:val="16"/>
          <w:u w:val="single"/>
        </w:rPr>
      </w:pPr>
      <w:r w:rsidRPr="00004A88">
        <w:rPr>
          <w:rFonts w:ascii="Arial" w:hAnsi="Arial" w:cs="Arial"/>
          <w:color w:val="000000"/>
          <w:sz w:val="16"/>
          <w:szCs w:val="16"/>
        </w:rPr>
        <w:t>To the extent Group provides any information to Hotel, including Group's contact information and personally identifiable information of Group's members and meeting attendees (collectively, the "Group Data") for any reason, Group hereby represents, warrants and covenants that, prior to providing Hotel with the Group Data, Group shall have obtained all rights and permissions necessary to (</w:t>
      </w:r>
      <w:proofErr w:type="spellStart"/>
      <w:r w:rsidRPr="00004A88">
        <w:rPr>
          <w:rFonts w:ascii="Arial" w:hAnsi="Arial" w:cs="Arial"/>
          <w:color w:val="000000"/>
          <w:sz w:val="16"/>
          <w:szCs w:val="16"/>
        </w:rPr>
        <w:t>i</w:t>
      </w:r>
      <w:proofErr w:type="spellEnd"/>
      <w:r w:rsidRPr="00004A88">
        <w:rPr>
          <w:rFonts w:ascii="Arial" w:hAnsi="Arial" w:cs="Arial"/>
          <w:color w:val="000000"/>
          <w:sz w:val="16"/>
          <w:szCs w:val="16"/>
        </w:rPr>
        <w:t xml:space="preserve">) provide the Group Data to Hotel, (ii) transfer the Group Data to locations both within and outside the point of collection, including to the United States, and (iii) grant to Hotel the right to use or release the Group Data to Starwood Hotels &amp; Resorts Worldwide, Inc. (“Starwood”), Starwood’s affiliates, and other entities and locations within the Starwood reservation, sales and catering, and database management systems for lawful Starwood related business purposes, including to confirm reservations and to provide stay related communications, and to provide access to third parties retained to provide services required or requested by Group, including Contracted Vendors. </w:t>
      </w:r>
    </w:p>
    <w:p w:rsidR="009B4221" w:rsidRDefault="009B4221" w:rsidP="00242EE8">
      <w:pPr>
        <w:rPr>
          <w:sz w:val="16"/>
        </w:rPr>
      </w:pPr>
    </w:p>
    <w:p w:rsidR="009B4221" w:rsidRDefault="009B4221" w:rsidP="00242EE8">
      <w:pPr>
        <w:pStyle w:val="Heading3"/>
        <w:jc w:val="both"/>
        <w:rPr>
          <w:rFonts w:ascii="Arial" w:hAnsi="Arial"/>
          <w:caps/>
          <w:sz w:val="16"/>
        </w:rPr>
      </w:pPr>
      <w:r>
        <w:rPr>
          <w:rFonts w:ascii="Arial" w:hAnsi="Arial"/>
          <w:caps/>
          <w:sz w:val="16"/>
        </w:rPr>
        <w:t xml:space="preserve">Complimentary Rooms </w:t>
      </w:r>
    </w:p>
    <w:p w:rsidR="009B4221" w:rsidRDefault="009B4221" w:rsidP="00242EE8">
      <w:pPr>
        <w:numPr>
          <w:ilvl w:val="12"/>
          <w:numId w:val="0"/>
        </w:numPr>
        <w:jc w:val="both"/>
        <w:rPr>
          <w:rFonts w:ascii="Arial" w:hAnsi="Arial"/>
          <w:sz w:val="16"/>
        </w:rPr>
      </w:pPr>
      <w:r>
        <w:rPr>
          <w:rFonts w:ascii="Arial" w:hAnsi="Arial"/>
          <w:sz w:val="16"/>
        </w:rPr>
        <w:t>Group will receive one (1) complimentary guestroom for every (50) occupied, revenue-producing guestrooms on a cumulative basis (total room nights utilized divided by [50]).  Unused complimentary guestrooms will have no monetary value.</w:t>
      </w:r>
    </w:p>
    <w:p w:rsidR="009B4221" w:rsidRDefault="009B4221" w:rsidP="00242EE8">
      <w:pPr>
        <w:numPr>
          <w:ilvl w:val="12"/>
          <w:numId w:val="0"/>
        </w:numPr>
        <w:jc w:val="both"/>
        <w:rPr>
          <w:rFonts w:ascii="Arial" w:hAnsi="Arial"/>
          <w:sz w:val="16"/>
        </w:rPr>
      </w:pPr>
    </w:p>
    <w:p w:rsidR="009B4221" w:rsidRPr="00784E26" w:rsidRDefault="009B4221" w:rsidP="00784E26">
      <w:pPr>
        <w:pStyle w:val="Heading3"/>
        <w:jc w:val="both"/>
        <w:rPr>
          <w:rFonts w:ascii="Arial" w:hAnsi="Arial"/>
          <w:caps/>
          <w:sz w:val="16"/>
          <w:szCs w:val="16"/>
        </w:rPr>
      </w:pPr>
      <w:r w:rsidRPr="00784E26">
        <w:rPr>
          <w:rFonts w:ascii="Arial" w:hAnsi="Arial"/>
          <w:caps/>
          <w:sz w:val="16"/>
          <w:szCs w:val="16"/>
        </w:rPr>
        <w:t>Additional Concessions</w:t>
      </w:r>
    </w:p>
    <w:p w:rsidR="009B4221" w:rsidRDefault="009B4221" w:rsidP="00784E26">
      <w:pPr>
        <w:numPr>
          <w:ilvl w:val="12"/>
          <w:numId w:val="0"/>
        </w:numPr>
        <w:jc w:val="both"/>
        <w:rPr>
          <w:rFonts w:ascii="Arial" w:hAnsi="Arial"/>
          <w:sz w:val="16"/>
          <w:szCs w:val="16"/>
        </w:rPr>
      </w:pPr>
      <w:r w:rsidRPr="00784E26">
        <w:rPr>
          <w:rFonts w:ascii="Arial" w:hAnsi="Arial"/>
          <w:sz w:val="16"/>
          <w:szCs w:val="16"/>
        </w:rPr>
        <w:t xml:space="preserve">Hotel will provide the following additional concessions if at least </w:t>
      </w:r>
      <w:r>
        <w:rPr>
          <w:rFonts w:ascii="Arial" w:hAnsi="Arial"/>
          <w:b/>
          <w:sz w:val="16"/>
          <w:szCs w:val="16"/>
        </w:rPr>
        <w:t xml:space="preserve">ninety </w:t>
      </w:r>
      <w:r w:rsidRPr="00784E26">
        <w:rPr>
          <w:rFonts w:ascii="Arial" w:hAnsi="Arial"/>
          <w:b/>
          <w:sz w:val="16"/>
          <w:szCs w:val="16"/>
        </w:rPr>
        <w:t>percent (</w:t>
      </w:r>
      <w:r>
        <w:rPr>
          <w:rFonts w:ascii="Arial" w:hAnsi="Arial"/>
          <w:b/>
          <w:sz w:val="16"/>
          <w:szCs w:val="16"/>
        </w:rPr>
        <w:t>9</w:t>
      </w:r>
      <w:r w:rsidRPr="00784E26">
        <w:rPr>
          <w:rFonts w:ascii="Arial" w:hAnsi="Arial"/>
          <w:b/>
          <w:sz w:val="16"/>
          <w:szCs w:val="16"/>
        </w:rPr>
        <w:t>0%)</w:t>
      </w:r>
      <w:r w:rsidRPr="00784E26">
        <w:rPr>
          <w:rFonts w:ascii="Arial" w:hAnsi="Arial"/>
          <w:sz w:val="16"/>
          <w:szCs w:val="16"/>
        </w:rPr>
        <w:t xml:space="preserve"> of the total number of room nights reserved under Guest Room Accommodations are used and paid for by you and your attendees.  Additional concessions will not be provided if attrition fees are incurred by Group.</w:t>
      </w:r>
    </w:p>
    <w:p w:rsidR="009B4221" w:rsidRDefault="009B4221" w:rsidP="00784E26">
      <w:pPr>
        <w:numPr>
          <w:ilvl w:val="12"/>
          <w:numId w:val="0"/>
        </w:numPr>
        <w:jc w:val="both"/>
        <w:rPr>
          <w:rFonts w:ascii="Arial" w:hAnsi="Arial"/>
          <w:sz w:val="16"/>
          <w:szCs w:val="16"/>
        </w:rPr>
      </w:pPr>
    </w:p>
    <w:p w:rsidR="009B4221" w:rsidRDefault="0065764A" w:rsidP="00EA22B6">
      <w:pPr>
        <w:numPr>
          <w:ilvl w:val="0"/>
          <w:numId w:val="8"/>
        </w:numPr>
        <w:jc w:val="both"/>
        <w:rPr>
          <w:rFonts w:ascii="Arial" w:hAnsi="Arial"/>
          <w:sz w:val="16"/>
          <w:szCs w:val="16"/>
        </w:rPr>
      </w:pPr>
      <w:r>
        <w:rPr>
          <w:rFonts w:ascii="Arial" w:hAnsi="Arial"/>
          <w:sz w:val="16"/>
          <w:szCs w:val="16"/>
        </w:rPr>
        <w:t>Complimentary transportation to and from MSP to the hotel</w:t>
      </w:r>
    </w:p>
    <w:p w:rsidR="009B4221" w:rsidRDefault="009B4221" w:rsidP="00242EE8">
      <w:pPr>
        <w:pStyle w:val="Heading1"/>
        <w:rPr>
          <w:rFonts w:ascii="Arial" w:hAnsi="Arial"/>
          <w:sz w:val="16"/>
        </w:rPr>
      </w:pPr>
    </w:p>
    <w:p w:rsidR="009B4221" w:rsidRDefault="009B4221" w:rsidP="00242EE8">
      <w:pPr>
        <w:pStyle w:val="Heading1"/>
        <w:rPr>
          <w:rFonts w:ascii="Arial" w:hAnsi="Arial"/>
          <w:sz w:val="16"/>
        </w:rPr>
      </w:pPr>
      <w:r>
        <w:rPr>
          <w:rFonts w:ascii="Arial" w:hAnsi="Arial"/>
          <w:sz w:val="16"/>
        </w:rPr>
        <w:t xml:space="preserve">ROOM &amp; RELATED CHARGES </w:t>
      </w:r>
    </w:p>
    <w:p w:rsidR="009B4221" w:rsidRDefault="009B4221" w:rsidP="00242EE8">
      <w:pPr>
        <w:pStyle w:val="Title"/>
        <w:jc w:val="both"/>
        <w:rPr>
          <w:rFonts w:ascii="Arial" w:hAnsi="Arial"/>
          <w:sz w:val="16"/>
        </w:rPr>
      </w:pPr>
      <w:r>
        <w:rPr>
          <w:rFonts w:ascii="Arial" w:hAnsi="Arial"/>
          <w:sz w:val="16"/>
        </w:rPr>
        <w:t xml:space="preserve">Guests will be responsible for their own guest </w:t>
      </w:r>
      <w:proofErr w:type="gramStart"/>
      <w:r>
        <w:rPr>
          <w:rFonts w:ascii="Arial" w:hAnsi="Arial"/>
          <w:sz w:val="16"/>
        </w:rPr>
        <w:t>room,</w:t>
      </w:r>
      <w:proofErr w:type="gramEnd"/>
      <w:r>
        <w:rPr>
          <w:rFonts w:ascii="Arial" w:hAnsi="Arial"/>
          <w:sz w:val="16"/>
        </w:rPr>
        <w:t xml:space="preserve"> tax and incidental charges upon check-in and the Group will be responsible for all scheduled food &amp; beverage and service fees. </w:t>
      </w:r>
    </w:p>
    <w:p w:rsidR="009B4221" w:rsidRDefault="009B4221" w:rsidP="00242EE8">
      <w:pPr>
        <w:pStyle w:val="Header"/>
        <w:tabs>
          <w:tab w:val="clear" w:pos="4320"/>
          <w:tab w:val="clear" w:pos="8640"/>
        </w:tabs>
        <w:rPr>
          <w:rFonts w:ascii="Arial" w:hAnsi="Arial"/>
          <w:b/>
          <w:sz w:val="16"/>
          <w:u w:val="single"/>
        </w:rPr>
      </w:pPr>
    </w:p>
    <w:p w:rsidR="009B4221" w:rsidRPr="00D3004C" w:rsidRDefault="009B4221" w:rsidP="00D3004C">
      <w:pPr>
        <w:pStyle w:val="Title"/>
        <w:jc w:val="left"/>
        <w:rPr>
          <w:rFonts w:ascii="Arial" w:hAnsi="Arial"/>
          <w:sz w:val="16"/>
          <w:szCs w:val="16"/>
        </w:rPr>
      </w:pPr>
      <w:r w:rsidRPr="00D3004C">
        <w:rPr>
          <w:rFonts w:ascii="Arial" w:hAnsi="Arial"/>
          <w:b/>
          <w:sz w:val="16"/>
          <w:szCs w:val="16"/>
          <w:u w:val="single"/>
        </w:rPr>
        <w:t>BILLING ARRANGEMENTS</w:t>
      </w:r>
      <w:r w:rsidRPr="00D3004C">
        <w:rPr>
          <w:rFonts w:ascii="Arial" w:hAnsi="Arial"/>
          <w:sz w:val="16"/>
          <w:szCs w:val="16"/>
        </w:rPr>
        <w:t xml:space="preserve"> </w:t>
      </w:r>
    </w:p>
    <w:p w:rsidR="009B4221" w:rsidRDefault="009B4221" w:rsidP="00004A88">
      <w:pPr>
        <w:rPr>
          <w:rFonts w:ascii="Arial" w:hAnsi="Arial"/>
          <w:sz w:val="16"/>
          <w:szCs w:val="16"/>
        </w:rPr>
      </w:pPr>
      <w:r w:rsidRPr="00D3004C">
        <w:rPr>
          <w:rFonts w:ascii="Arial" w:hAnsi="Arial"/>
          <w:sz w:val="16"/>
          <w:szCs w:val="16"/>
        </w:rPr>
        <w:t xml:space="preserve">A master account will be set up for Group covering its charges (the “Master Account”).  The estimated amount of the Master Account must be paid in advance [in accordance with the deposit schedule set forth below] unless direct billing has been established.  Direct billing requests will be reviewed in accordance with Hotel’s normal approval process. Should Hotel determine after establishing direct billing or a deposit schedule that your credit status has changed, Hotel will have the option to require payment of all estimated Master Account charges no later than fourteen (14) days before arrival, including any estimated Attrition fees.  Group shall review all charges billed to the Master Account to ensure accurate billing. </w:t>
      </w:r>
    </w:p>
    <w:p w:rsidR="009B4221" w:rsidRPr="00004A88" w:rsidRDefault="009B4221" w:rsidP="00004A88">
      <w:pPr>
        <w:rPr>
          <w:rFonts w:ascii="Arial" w:hAnsi="Arial"/>
          <w:sz w:val="16"/>
          <w:szCs w:val="16"/>
        </w:rPr>
      </w:pPr>
    </w:p>
    <w:p w:rsidR="009B4221" w:rsidRPr="004B64F0" w:rsidRDefault="009B4221" w:rsidP="004B64F0">
      <w:pPr>
        <w:rPr>
          <w:rFonts w:ascii="Arial" w:hAnsi="Arial" w:cs="Arial"/>
          <w:color w:val="000080"/>
          <w:sz w:val="16"/>
          <w:szCs w:val="16"/>
        </w:rPr>
      </w:pPr>
      <w:r w:rsidRPr="004B64F0">
        <w:rPr>
          <w:rFonts w:ascii="Arial" w:hAnsi="Arial"/>
          <w:sz w:val="16"/>
          <w:szCs w:val="16"/>
        </w:rPr>
        <w:t xml:space="preserve">We request that you </w:t>
      </w:r>
      <w:r w:rsidRPr="004B64F0">
        <w:rPr>
          <w:rFonts w:ascii="Arial" w:hAnsi="Arial" w:cs="Arial"/>
          <w:sz w:val="16"/>
          <w:szCs w:val="16"/>
        </w:rPr>
        <w:t xml:space="preserve">advise Hotel of your expected method of payment of the Master Account at least 30 days in advance of arrival.  </w:t>
      </w:r>
      <w:r w:rsidRPr="004B64F0">
        <w:rPr>
          <w:rFonts w:ascii="Arial" w:hAnsi="Arial"/>
          <w:sz w:val="16"/>
          <w:szCs w:val="16"/>
        </w:rPr>
        <w:t xml:space="preserve"> </w:t>
      </w:r>
      <w:r w:rsidRPr="004B64F0">
        <w:rPr>
          <w:rFonts w:ascii="Arial" w:hAnsi="Arial" w:cs="Arial"/>
          <w:sz w:val="16"/>
          <w:szCs w:val="16"/>
        </w:rPr>
        <w:t xml:space="preserve">If payment will be by Credit Card, an authorization of the full amount designated on the credit card authorization </w:t>
      </w:r>
      <w:proofErr w:type="spellStart"/>
      <w:r w:rsidRPr="004B64F0">
        <w:rPr>
          <w:rFonts w:ascii="Arial" w:hAnsi="Arial" w:cs="Arial"/>
          <w:sz w:val="16"/>
          <w:szCs w:val="16"/>
        </w:rPr>
        <w:t>form</w:t>
      </w:r>
      <w:proofErr w:type="spellEnd"/>
      <w:r w:rsidRPr="004B64F0">
        <w:rPr>
          <w:rFonts w:ascii="Arial" w:hAnsi="Arial" w:cs="Arial"/>
          <w:sz w:val="16"/>
          <w:szCs w:val="16"/>
        </w:rPr>
        <w:t xml:space="preserve"> plus an additional </w:t>
      </w:r>
      <w:r>
        <w:rPr>
          <w:rFonts w:ascii="Arial" w:hAnsi="Arial" w:cs="Arial"/>
          <w:sz w:val="16"/>
          <w:szCs w:val="16"/>
        </w:rPr>
        <w:t>2</w:t>
      </w:r>
      <w:r w:rsidRPr="004B64F0">
        <w:rPr>
          <w:rFonts w:ascii="Arial" w:hAnsi="Arial" w:cs="Arial"/>
          <w:sz w:val="16"/>
          <w:szCs w:val="16"/>
        </w:rPr>
        <w:t>0% will be authorized prior to arrival of the group.</w:t>
      </w:r>
    </w:p>
    <w:p w:rsidR="009B4221" w:rsidRPr="00004A88" w:rsidRDefault="009B4221" w:rsidP="00004A88">
      <w:pPr>
        <w:rPr>
          <w:rFonts w:ascii="Arial" w:hAnsi="Arial" w:cs="Arial"/>
          <w:sz w:val="16"/>
          <w:szCs w:val="16"/>
        </w:rPr>
      </w:pPr>
    </w:p>
    <w:p w:rsidR="009B4221" w:rsidRPr="00D3004C" w:rsidRDefault="009B4221" w:rsidP="00D3004C">
      <w:pPr>
        <w:pStyle w:val="Title"/>
        <w:jc w:val="both"/>
        <w:rPr>
          <w:rFonts w:ascii="Arial" w:hAnsi="Arial" w:cs="Arial"/>
          <w:sz w:val="16"/>
          <w:szCs w:val="16"/>
        </w:rPr>
      </w:pPr>
      <w:r w:rsidRPr="00004A88">
        <w:rPr>
          <w:rFonts w:ascii="Arial" w:hAnsi="Arial"/>
          <w:sz w:val="16"/>
          <w:szCs w:val="16"/>
        </w:rPr>
        <w:t>Payment of all direct billing</w:t>
      </w:r>
      <w:r w:rsidRPr="00D3004C">
        <w:rPr>
          <w:rFonts w:ascii="Arial" w:hAnsi="Arial"/>
          <w:sz w:val="16"/>
          <w:szCs w:val="16"/>
        </w:rPr>
        <w:t xml:space="preserve"> must be made within thirty (30) days of receipt of a reconciled invoice from Hotel. In the event any charges are disputed, </w:t>
      </w:r>
      <w:r w:rsidRPr="00D3004C">
        <w:rPr>
          <w:rFonts w:ascii="Arial" w:hAnsi="Arial" w:cs="Arial"/>
          <w:sz w:val="16"/>
          <w:szCs w:val="16"/>
        </w:rPr>
        <w:t xml:space="preserve">Group must notify hotel of such disputes within five business days or disputes will be considered waived. All undisputed charges will be paid within thirty (30) days,  and if not paid within 30 days will be subject to interest accruing at the rate of 1 ½ % per month </w:t>
      </w:r>
      <w:r>
        <w:rPr>
          <w:rFonts w:ascii="Arial" w:hAnsi="Arial" w:cs="Arial"/>
          <w:sz w:val="16"/>
          <w:szCs w:val="16"/>
        </w:rPr>
        <w:t>from date of departure</w:t>
      </w:r>
      <w:r w:rsidRPr="00D3004C">
        <w:rPr>
          <w:rFonts w:ascii="Arial" w:hAnsi="Arial" w:cs="Arial"/>
          <w:sz w:val="16"/>
          <w:szCs w:val="16"/>
        </w:rPr>
        <w:t>.</w:t>
      </w:r>
    </w:p>
    <w:p w:rsidR="009B4221" w:rsidRPr="003369FB" w:rsidRDefault="009B4221" w:rsidP="00242EE8">
      <w:pPr>
        <w:pStyle w:val="Title"/>
        <w:jc w:val="both"/>
        <w:rPr>
          <w:rFonts w:ascii="Arial" w:hAnsi="Arial"/>
          <w:sz w:val="16"/>
        </w:rPr>
      </w:pPr>
    </w:p>
    <w:p w:rsidR="009B4221" w:rsidRPr="004B64F0" w:rsidRDefault="009B4221" w:rsidP="004B64F0">
      <w:pPr>
        <w:pStyle w:val="Header"/>
        <w:tabs>
          <w:tab w:val="left" w:pos="720"/>
        </w:tabs>
        <w:rPr>
          <w:rFonts w:ascii="Arial" w:hAnsi="Arial" w:cs="Arial"/>
          <w:b/>
          <w:sz w:val="16"/>
          <w:szCs w:val="16"/>
          <w:u w:val="single"/>
        </w:rPr>
      </w:pPr>
      <w:r w:rsidRPr="004B64F0">
        <w:rPr>
          <w:rFonts w:ascii="Arial" w:hAnsi="Arial" w:cs="Arial"/>
          <w:b/>
          <w:sz w:val="16"/>
          <w:szCs w:val="16"/>
          <w:u w:val="single"/>
        </w:rPr>
        <w:t xml:space="preserve">CREDIT CARD BILLING </w:t>
      </w:r>
    </w:p>
    <w:p w:rsidR="009B4221" w:rsidRPr="004B64F0" w:rsidRDefault="009B4221" w:rsidP="004B64F0">
      <w:pPr>
        <w:rPr>
          <w:rFonts w:ascii="Arial" w:hAnsi="Arial" w:cs="Arial"/>
          <w:sz w:val="16"/>
          <w:szCs w:val="16"/>
        </w:rPr>
      </w:pPr>
      <w:r w:rsidRPr="004B64F0">
        <w:rPr>
          <w:rFonts w:ascii="Arial" w:hAnsi="Arial" w:cs="Arial"/>
          <w:sz w:val="16"/>
          <w:szCs w:val="16"/>
        </w:rPr>
        <w:t xml:space="preserve">Subject to the terms and conditions of this Agreement, Hotel will accept Credit Card payments for all Transactions. Hotel shall honor valid Credit Cards properly tendered for use. For purposes of this contract, "Credit Card" means a credit card issued pursuant to the rules and regulations (the "Rules") of American Express, Diners Club International, Discover Card, JCB, MasterCard VISA, or any "Credit Card" for which Hotel provides processing.  </w:t>
      </w:r>
    </w:p>
    <w:p w:rsidR="009B4221" w:rsidRPr="004B64F0" w:rsidRDefault="009B4221" w:rsidP="004B64F0">
      <w:pPr>
        <w:ind w:left="720"/>
        <w:rPr>
          <w:rFonts w:ascii="Arial" w:hAnsi="Arial" w:cs="Arial"/>
          <w:color w:val="000080"/>
          <w:sz w:val="16"/>
          <w:szCs w:val="16"/>
        </w:rPr>
      </w:pPr>
      <w:r w:rsidRPr="004B64F0">
        <w:rPr>
          <w:rFonts w:ascii="Arial" w:hAnsi="Arial" w:cs="Arial"/>
          <w:b/>
          <w:sz w:val="16"/>
          <w:szCs w:val="16"/>
          <w:u w:val="single"/>
        </w:rPr>
        <w:t>Note:</w:t>
      </w:r>
      <w:r w:rsidRPr="004B64F0">
        <w:rPr>
          <w:rFonts w:ascii="Arial" w:hAnsi="Arial" w:cs="Arial"/>
          <w:sz w:val="16"/>
          <w:szCs w:val="16"/>
        </w:rPr>
        <w:t xml:space="preserve">  An authorization of the full amount designated on the credit card authorization </w:t>
      </w:r>
      <w:proofErr w:type="spellStart"/>
      <w:r w:rsidRPr="004B64F0">
        <w:rPr>
          <w:rFonts w:ascii="Arial" w:hAnsi="Arial" w:cs="Arial"/>
          <w:sz w:val="16"/>
          <w:szCs w:val="16"/>
        </w:rPr>
        <w:t>form</w:t>
      </w:r>
      <w:proofErr w:type="spellEnd"/>
      <w:r w:rsidRPr="004B64F0">
        <w:rPr>
          <w:rFonts w:ascii="Arial" w:hAnsi="Arial" w:cs="Arial"/>
          <w:sz w:val="16"/>
          <w:szCs w:val="16"/>
        </w:rPr>
        <w:t xml:space="preserve"> plus an additional </w:t>
      </w:r>
      <w:r>
        <w:rPr>
          <w:rFonts w:ascii="Arial" w:hAnsi="Arial" w:cs="Arial"/>
          <w:sz w:val="16"/>
          <w:szCs w:val="16"/>
        </w:rPr>
        <w:t>2</w:t>
      </w:r>
      <w:r w:rsidRPr="004B64F0">
        <w:rPr>
          <w:rFonts w:ascii="Arial" w:hAnsi="Arial" w:cs="Arial"/>
          <w:sz w:val="16"/>
          <w:szCs w:val="16"/>
        </w:rPr>
        <w:t>0% will be authorized prior to arrival of the group.</w:t>
      </w:r>
    </w:p>
    <w:p w:rsidR="009B4221" w:rsidRDefault="009B4221" w:rsidP="00242EE8">
      <w:pPr>
        <w:pStyle w:val="Header"/>
        <w:tabs>
          <w:tab w:val="clear" w:pos="4320"/>
          <w:tab w:val="clear" w:pos="8640"/>
        </w:tabs>
        <w:outlineLvl w:val="0"/>
        <w:rPr>
          <w:rFonts w:ascii="Arial" w:hAnsi="Arial"/>
          <w:b/>
          <w:sz w:val="16"/>
          <w:u w:val="single"/>
        </w:rPr>
      </w:pPr>
    </w:p>
    <w:p w:rsidR="009B4221" w:rsidRDefault="0065764A" w:rsidP="00242EE8">
      <w:pPr>
        <w:pStyle w:val="Header"/>
        <w:tabs>
          <w:tab w:val="clear" w:pos="4320"/>
          <w:tab w:val="clear" w:pos="8640"/>
        </w:tabs>
        <w:outlineLvl w:val="0"/>
        <w:rPr>
          <w:rFonts w:ascii="Arial" w:hAnsi="Arial"/>
          <w:b/>
          <w:sz w:val="16"/>
          <w:u w:val="single"/>
        </w:rPr>
      </w:pPr>
      <w:r>
        <w:rPr>
          <w:rFonts w:ascii="Arial" w:hAnsi="Arial"/>
          <w:b/>
          <w:sz w:val="16"/>
          <w:u w:val="single"/>
        </w:rPr>
        <w:t>GROUP DEPOSIT</w:t>
      </w:r>
    </w:p>
    <w:p w:rsidR="009B4221" w:rsidRDefault="009B4221" w:rsidP="00C93AC8">
      <w:pPr>
        <w:pStyle w:val="Header"/>
        <w:tabs>
          <w:tab w:val="clear" w:pos="4320"/>
          <w:tab w:val="clear" w:pos="8640"/>
        </w:tabs>
        <w:outlineLvl w:val="0"/>
        <w:rPr>
          <w:rFonts w:ascii="Arial" w:hAnsi="Arial"/>
          <w:sz w:val="16"/>
        </w:rPr>
      </w:pPr>
      <w:r>
        <w:rPr>
          <w:rFonts w:ascii="Arial" w:hAnsi="Arial"/>
          <w:sz w:val="16"/>
        </w:rPr>
        <w:t xml:space="preserve">A deposit of </w:t>
      </w:r>
      <w:r w:rsidR="0065764A">
        <w:rPr>
          <w:rFonts w:ascii="Arial" w:hAnsi="Arial"/>
          <w:color w:val="0000FF"/>
          <w:sz w:val="20"/>
        </w:rPr>
        <w:t>$1,000</w:t>
      </w:r>
      <w:r>
        <w:rPr>
          <w:rFonts w:ascii="Arial" w:hAnsi="Arial"/>
          <w:sz w:val="16"/>
        </w:rPr>
        <w:t xml:space="preserve"> is due </w:t>
      </w:r>
      <w:r w:rsidR="0065764A">
        <w:rPr>
          <w:rFonts w:ascii="Arial" w:hAnsi="Arial"/>
          <w:sz w:val="16"/>
        </w:rPr>
        <w:t>with the signed contract</w:t>
      </w:r>
      <w:r>
        <w:rPr>
          <w:rFonts w:ascii="Arial" w:hAnsi="Arial"/>
          <w:sz w:val="16"/>
        </w:rPr>
        <w:t xml:space="preserve"> </w:t>
      </w:r>
    </w:p>
    <w:p w:rsidR="009B4221" w:rsidRDefault="009B4221" w:rsidP="00C93AC8">
      <w:pPr>
        <w:pStyle w:val="Header"/>
        <w:tabs>
          <w:tab w:val="clear" w:pos="4320"/>
          <w:tab w:val="clear" w:pos="8640"/>
        </w:tabs>
        <w:outlineLvl w:val="0"/>
        <w:rPr>
          <w:rFonts w:ascii="Arial" w:hAnsi="Arial"/>
          <w:sz w:val="16"/>
        </w:rPr>
      </w:pPr>
    </w:p>
    <w:p w:rsidR="009B4221" w:rsidRDefault="009B4221" w:rsidP="00C93AC8">
      <w:pPr>
        <w:pStyle w:val="Header"/>
        <w:tabs>
          <w:tab w:val="clear" w:pos="4320"/>
          <w:tab w:val="clear" w:pos="8640"/>
        </w:tabs>
        <w:outlineLvl w:val="0"/>
        <w:rPr>
          <w:rFonts w:ascii="Arial" w:hAnsi="Arial"/>
          <w:color w:val="0000FF"/>
          <w:sz w:val="16"/>
          <w:szCs w:val="16"/>
        </w:rPr>
      </w:pPr>
      <w:r>
        <w:rPr>
          <w:rFonts w:ascii="Arial" w:hAnsi="Arial"/>
          <w:sz w:val="16"/>
        </w:rPr>
        <w:t>Remaining balance is due</w:t>
      </w:r>
      <w:r w:rsidR="0065764A">
        <w:rPr>
          <w:rFonts w:ascii="Arial" w:hAnsi="Arial"/>
          <w:sz w:val="16"/>
        </w:rPr>
        <w:t xml:space="preserve"> 10 days prior to the event unless group is direct bill approved</w:t>
      </w:r>
    </w:p>
    <w:p w:rsidR="008611E1" w:rsidRDefault="008611E1" w:rsidP="00242EE8">
      <w:pPr>
        <w:pStyle w:val="Subtitle"/>
        <w:outlineLvl w:val="0"/>
        <w:rPr>
          <w:rFonts w:ascii="Arial" w:hAnsi="Arial"/>
          <w:sz w:val="16"/>
        </w:rPr>
      </w:pPr>
    </w:p>
    <w:p w:rsidR="009B4221" w:rsidRDefault="009B4221" w:rsidP="00242EE8">
      <w:pPr>
        <w:pStyle w:val="Subtitle"/>
        <w:outlineLvl w:val="0"/>
        <w:rPr>
          <w:rFonts w:ascii="Arial" w:hAnsi="Arial"/>
          <w:sz w:val="16"/>
        </w:rPr>
      </w:pPr>
      <w:r>
        <w:rPr>
          <w:rFonts w:ascii="Arial" w:hAnsi="Arial"/>
          <w:sz w:val="16"/>
        </w:rPr>
        <w:t>FOOD &amp; BEVERAGE POLICIES</w:t>
      </w:r>
    </w:p>
    <w:p w:rsidR="009B4221" w:rsidRPr="00ED7D23" w:rsidRDefault="009B4221" w:rsidP="00ED7D23">
      <w:pPr>
        <w:jc w:val="both"/>
        <w:rPr>
          <w:rFonts w:ascii="Arial" w:hAnsi="Arial"/>
          <w:sz w:val="16"/>
          <w:szCs w:val="16"/>
        </w:rPr>
      </w:pPr>
      <w:r w:rsidRPr="00ED7D23">
        <w:rPr>
          <w:rFonts w:ascii="Arial" w:hAnsi="Arial"/>
          <w:sz w:val="16"/>
          <w:szCs w:val="16"/>
        </w:rPr>
        <w:t xml:space="preserve">Due to licensing requirements and quality control issues, all food and beverage to be served on Hotel property must be supplied and prepared by Hotel.  All food and beverage prices are subject to a mandatory </w:t>
      </w:r>
      <w:r>
        <w:rPr>
          <w:rFonts w:ascii="Arial" w:hAnsi="Arial"/>
          <w:sz w:val="16"/>
          <w:szCs w:val="16"/>
        </w:rPr>
        <w:t>22%</w:t>
      </w:r>
      <w:r w:rsidRPr="00ED7D23">
        <w:rPr>
          <w:rFonts w:ascii="Arial" w:hAnsi="Arial"/>
          <w:sz w:val="16"/>
          <w:szCs w:val="16"/>
        </w:rPr>
        <w:t xml:space="preserve"> </w:t>
      </w:r>
      <w:r>
        <w:rPr>
          <w:rFonts w:ascii="Arial" w:hAnsi="Arial"/>
          <w:sz w:val="16"/>
          <w:szCs w:val="16"/>
        </w:rPr>
        <w:t>service fee</w:t>
      </w:r>
      <w:r w:rsidRPr="00ED7D23">
        <w:rPr>
          <w:rFonts w:ascii="Arial" w:hAnsi="Arial"/>
          <w:sz w:val="16"/>
          <w:szCs w:val="16"/>
        </w:rPr>
        <w:t xml:space="preserve"> and a </w:t>
      </w:r>
      <w:r>
        <w:rPr>
          <w:rFonts w:ascii="Arial" w:hAnsi="Arial"/>
          <w:sz w:val="16"/>
          <w:szCs w:val="16"/>
        </w:rPr>
        <w:t>7</w:t>
      </w:r>
      <w:r w:rsidRPr="00ED7D23">
        <w:rPr>
          <w:rFonts w:ascii="Arial" w:hAnsi="Arial"/>
          <w:sz w:val="16"/>
          <w:szCs w:val="16"/>
        </w:rPr>
        <w:t>.</w:t>
      </w:r>
      <w:r>
        <w:rPr>
          <w:rFonts w:ascii="Arial" w:hAnsi="Arial"/>
          <w:sz w:val="16"/>
          <w:szCs w:val="16"/>
        </w:rPr>
        <w:t>275</w:t>
      </w:r>
      <w:r w:rsidRPr="00ED7D23">
        <w:rPr>
          <w:rFonts w:ascii="Arial" w:hAnsi="Arial"/>
          <w:sz w:val="16"/>
          <w:szCs w:val="16"/>
        </w:rPr>
        <w:t>% state tax, alcoholic beverages are subject to a 12</w:t>
      </w:r>
      <w:r>
        <w:rPr>
          <w:rFonts w:ascii="Arial" w:hAnsi="Arial"/>
          <w:sz w:val="16"/>
          <w:szCs w:val="16"/>
        </w:rPr>
        <w:t>.775</w:t>
      </w:r>
      <w:r w:rsidRPr="00ED7D23">
        <w:rPr>
          <w:rFonts w:ascii="Arial" w:hAnsi="Arial"/>
          <w:sz w:val="16"/>
          <w:szCs w:val="16"/>
        </w:rPr>
        <w:t xml:space="preserve">% state tax (subject to change without notice).  </w:t>
      </w:r>
      <w:r w:rsidRPr="00ED7D23">
        <w:rPr>
          <w:rFonts w:ascii="Arial" w:hAnsi="Arial"/>
          <w:b/>
          <w:sz w:val="16"/>
          <w:szCs w:val="16"/>
        </w:rPr>
        <w:t xml:space="preserve">[Please note that the </w:t>
      </w:r>
      <w:r>
        <w:rPr>
          <w:rFonts w:ascii="Arial" w:hAnsi="Arial"/>
          <w:b/>
          <w:sz w:val="16"/>
          <w:szCs w:val="16"/>
        </w:rPr>
        <w:t>service fee</w:t>
      </w:r>
      <w:r w:rsidRPr="00ED7D23">
        <w:rPr>
          <w:rFonts w:ascii="Arial" w:hAnsi="Arial"/>
          <w:b/>
          <w:sz w:val="16"/>
          <w:szCs w:val="16"/>
        </w:rPr>
        <w:t xml:space="preserve"> is taxable.]</w:t>
      </w:r>
      <w:r w:rsidRPr="00ED7D23">
        <w:rPr>
          <w:rFonts w:ascii="Arial" w:hAnsi="Arial"/>
          <w:sz w:val="16"/>
          <w:szCs w:val="16"/>
        </w:rPr>
        <w:t xml:space="preserve">  </w:t>
      </w:r>
      <w:r w:rsidRPr="00ED7D23">
        <w:rPr>
          <w:rFonts w:ascii="Arial" w:hAnsi="Arial"/>
          <w:sz w:val="18"/>
          <w:szCs w:val="18"/>
        </w:rPr>
        <w:t>NOTICE: The Service Fee is not a gratuity or tip for personal services rendered.</w:t>
      </w:r>
    </w:p>
    <w:p w:rsidR="009B4221" w:rsidRDefault="009B4221" w:rsidP="00242EE8">
      <w:pPr>
        <w:jc w:val="both"/>
        <w:rPr>
          <w:rFonts w:ascii="Arial" w:hAnsi="Arial"/>
          <w:sz w:val="16"/>
        </w:rPr>
      </w:pPr>
    </w:p>
    <w:p w:rsidR="009B4221" w:rsidRDefault="009B4221" w:rsidP="00242EE8">
      <w:pPr>
        <w:pStyle w:val="Heading2"/>
        <w:rPr>
          <w:rFonts w:ascii="Arial" w:hAnsi="Arial"/>
          <w:sz w:val="16"/>
        </w:rPr>
      </w:pPr>
      <w:r>
        <w:rPr>
          <w:rFonts w:ascii="Arial" w:hAnsi="Arial"/>
          <w:sz w:val="16"/>
        </w:rPr>
        <w:t>FUNCTION SPACE</w:t>
      </w:r>
    </w:p>
    <w:p w:rsidR="009B4221" w:rsidRDefault="009B4221" w:rsidP="00242EE8">
      <w:pPr>
        <w:pStyle w:val="Title"/>
        <w:jc w:val="both"/>
        <w:rPr>
          <w:rFonts w:ascii="Arial" w:hAnsi="Arial"/>
          <w:sz w:val="16"/>
        </w:rPr>
      </w:pPr>
      <w:r>
        <w:rPr>
          <w:rFonts w:ascii="Arial" w:hAnsi="Arial"/>
          <w:sz w:val="16"/>
        </w:rPr>
        <w:t>Based on your requirements, we have reserved function space as shown on the following schedule of event</w:t>
      </w:r>
      <w:r w:rsidR="008611E1">
        <w:rPr>
          <w:rFonts w:ascii="Arial" w:hAnsi="Arial"/>
          <w:sz w:val="16"/>
        </w:rPr>
        <w:t>s and rates indicated.</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B7"/>
      </w:tblPr>
      <w:tblGrid>
        <w:gridCol w:w="991"/>
        <w:gridCol w:w="1059"/>
        <w:gridCol w:w="1000"/>
        <w:gridCol w:w="1648"/>
        <w:gridCol w:w="1980"/>
        <w:gridCol w:w="1620"/>
        <w:gridCol w:w="630"/>
        <w:gridCol w:w="1260"/>
      </w:tblGrid>
      <w:tr w:rsidR="008611E1" w:rsidRPr="001604EA" w:rsidTr="008611E1">
        <w:tc>
          <w:tcPr>
            <w:tcW w:w="991" w:type="dxa"/>
            <w:tcBorders>
              <w:bottom w:val="single" w:sz="12" w:space="0" w:color="000000"/>
            </w:tcBorders>
            <w:shd w:val="pct60" w:color="000000" w:fill="FFFFFF"/>
          </w:tcPr>
          <w:p w:rsidR="008611E1" w:rsidRPr="001604EA" w:rsidRDefault="008611E1" w:rsidP="009A28C4">
            <w:pPr>
              <w:jc w:val="center"/>
              <w:rPr>
                <w:rFonts w:ascii="Arial" w:hAnsi="Arial"/>
                <w:b/>
                <w:bCs/>
                <w:color w:val="FFFFFF"/>
                <w:sz w:val="16"/>
              </w:rPr>
            </w:pPr>
            <w:r w:rsidRPr="001604EA">
              <w:rPr>
                <w:rFonts w:ascii="Arial" w:hAnsi="Arial"/>
                <w:b/>
                <w:bCs/>
                <w:noProof/>
                <w:color w:val="FFFFFF"/>
                <w:sz w:val="16"/>
              </w:rPr>
              <w:t>Date</w:t>
            </w:r>
          </w:p>
        </w:tc>
        <w:tc>
          <w:tcPr>
            <w:tcW w:w="1059" w:type="dxa"/>
            <w:tcBorders>
              <w:bottom w:val="single" w:sz="12" w:space="0" w:color="000000"/>
            </w:tcBorders>
            <w:shd w:val="pct60" w:color="000000" w:fill="FFFFFF"/>
          </w:tcPr>
          <w:p w:rsidR="008611E1" w:rsidRPr="001604EA" w:rsidRDefault="008611E1" w:rsidP="009A28C4">
            <w:pPr>
              <w:jc w:val="right"/>
              <w:rPr>
                <w:rFonts w:ascii="Arial" w:hAnsi="Arial"/>
                <w:b/>
                <w:bCs/>
                <w:color w:val="FFFFFF"/>
                <w:sz w:val="16"/>
              </w:rPr>
            </w:pPr>
            <w:r w:rsidRPr="001604EA">
              <w:rPr>
                <w:rFonts w:ascii="Arial" w:hAnsi="Arial"/>
                <w:b/>
                <w:bCs/>
                <w:noProof/>
                <w:color w:val="FFFFFF"/>
                <w:sz w:val="16"/>
              </w:rPr>
              <w:t>Start Time</w:t>
            </w:r>
          </w:p>
        </w:tc>
        <w:tc>
          <w:tcPr>
            <w:tcW w:w="1000" w:type="dxa"/>
            <w:tcBorders>
              <w:bottom w:val="single" w:sz="12" w:space="0" w:color="000000"/>
            </w:tcBorders>
            <w:shd w:val="pct60" w:color="000000" w:fill="FFFFFF"/>
          </w:tcPr>
          <w:p w:rsidR="008611E1" w:rsidRPr="001604EA" w:rsidRDefault="008611E1" w:rsidP="009A28C4">
            <w:pPr>
              <w:jc w:val="right"/>
              <w:rPr>
                <w:rFonts w:ascii="Arial" w:hAnsi="Arial"/>
                <w:b/>
                <w:bCs/>
                <w:color w:val="FFFFFF"/>
                <w:sz w:val="16"/>
              </w:rPr>
            </w:pPr>
            <w:r w:rsidRPr="001604EA">
              <w:rPr>
                <w:rFonts w:ascii="Arial" w:hAnsi="Arial"/>
                <w:b/>
                <w:bCs/>
                <w:noProof/>
                <w:color w:val="FFFFFF"/>
                <w:sz w:val="16"/>
              </w:rPr>
              <w:t>End Time</w:t>
            </w:r>
          </w:p>
        </w:tc>
        <w:tc>
          <w:tcPr>
            <w:tcW w:w="1648" w:type="dxa"/>
            <w:tcBorders>
              <w:bottom w:val="single" w:sz="12" w:space="0" w:color="000000"/>
            </w:tcBorders>
            <w:shd w:val="pct60" w:color="000000" w:fill="FFFFFF"/>
          </w:tcPr>
          <w:p w:rsidR="008611E1" w:rsidRPr="001604EA" w:rsidRDefault="008611E1" w:rsidP="009A28C4">
            <w:pPr>
              <w:rPr>
                <w:rFonts w:ascii="Arial" w:hAnsi="Arial"/>
                <w:b/>
                <w:bCs/>
                <w:color w:val="FFFFFF"/>
                <w:sz w:val="16"/>
              </w:rPr>
            </w:pPr>
            <w:r w:rsidRPr="001604EA">
              <w:rPr>
                <w:rFonts w:ascii="Arial" w:hAnsi="Arial"/>
                <w:b/>
                <w:bCs/>
                <w:noProof/>
                <w:color w:val="FFFFFF"/>
                <w:sz w:val="16"/>
              </w:rPr>
              <w:t>Function</w:t>
            </w:r>
          </w:p>
        </w:tc>
        <w:tc>
          <w:tcPr>
            <w:tcW w:w="1980" w:type="dxa"/>
            <w:tcBorders>
              <w:bottom w:val="single" w:sz="12" w:space="0" w:color="000000"/>
            </w:tcBorders>
            <w:shd w:val="pct60" w:color="000000" w:fill="FFFFFF"/>
          </w:tcPr>
          <w:p w:rsidR="008611E1" w:rsidRPr="001604EA" w:rsidRDefault="008611E1" w:rsidP="009A28C4">
            <w:pPr>
              <w:rPr>
                <w:rFonts w:ascii="Arial" w:hAnsi="Arial"/>
                <w:b/>
                <w:bCs/>
                <w:color w:val="FFFFFF"/>
                <w:sz w:val="16"/>
              </w:rPr>
            </w:pPr>
            <w:r w:rsidRPr="001604EA">
              <w:rPr>
                <w:rFonts w:ascii="Arial" w:hAnsi="Arial"/>
                <w:b/>
                <w:bCs/>
                <w:noProof/>
                <w:color w:val="FFFFFF"/>
                <w:sz w:val="16"/>
              </w:rPr>
              <w:t>Room</w:t>
            </w:r>
          </w:p>
        </w:tc>
        <w:tc>
          <w:tcPr>
            <w:tcW w:w="1620" w:type="dxa"/>
            <w:tcBorders>
              <w:bottom w:val="single" w:sz="12" w:space="0" w:color="000000"/>
            </w:tcBorders>
            <w:shd w:val="pct60" w:color="000000" w:fill="FFFFFF"/>
          </w:tcPr>
          <w:p w:rsidR="008611E1" w:rsidRPr="001604EA" w:rsidRDefault="008611E1" w:rsidP="009A28C4">
            <w:pPr>
              <w:rPr>
                <w:rFonts w:ascii="Arial" w:hAnsi="Arial"/>
                <w:b/>
                <w:bCs/>
                <w:color w:val="FFFFFF"/>
                <w:sz w:val="16"/>
              </w:rPr>
            </w:pPr>
            <w:r w:rsidRPr="001604EA">
              <w:rPr>
                <w:rFonts w:ascii="Arial" w:hAnsi="Arial"/>
                <w:b/>
                <w:bCs/>
                <w:noProof/>
                <w:color w:val="FFFFFF"/>
                <w:sz w:val="16"/>
              </w:rPr>
              <w:t>Setup</w:t>
            </w:r>
          </w:p>
        </w:tc>
        <w:tc>
          <w:tcPr>
            <w:tcW w:w="630" w:type="dxa"/>
            <w:tcBorders>
              <w:bottom w:val="single" w:sz="12" w:space="0" w:color="000000"/>
            </w:tcBorders>
            <w:shd w:val="pct60" w:color="000000" w:fill="FFFFFF"/>
          </w:tcPr>
          <w:p w:rsidR="008611E1" w:rsidRPr="001604EA" w:rsidRDefault="008611E1" w:rsidP="009A28C4">
            <w:pPr>
              <w:jc w:val="right"/>
              <w:rPr>
                <w:rFonts w:ascii="Arial" w:hAnsi="Arial"/>
                <w:b/>
                <w:bCs/>
                <w:color w:val="FFFFFF"/>
                <w:sz w:val="16"/>
              </w:rPr>
            </w:pPr>
            <w:r w:rsidRPr="001604EA">
              <w:rPr>
                <w:rFonts w:ascii="Arial" w:hAnsi="Arial"/>
                <w:b/>
                <w:bCs/>
                <w:noProof/>
                <w:color w:val="FFFFFF"/>
                <w:sz w:val="16"/>
              </w:rPr>
              <w:t>Agr</w:t>
            </w:r>
          </w:p>
        </w:tc>
        <w:tc>
          <w:tcPr>
            <w:tcW w:w="1260" w:type="dxa"/>
            <w:tcBorders>
              <w:bottom w:val="single" w:sz="12" w:space="0" w:color="000000"/>
            </w:tcBorders>
            <w:shd w:val="pct60" w:color="000000" w:fill="FFFFFF"/>
          </w:tcPr>
          <w:p w:rsidR="008611E1" w:rsidRPr="001604EA" w:rsidRDefault="008611E1" w:rsidP="009A28C4">
            <w:pPr>
              <w:jc w:val="right"/>
              <w:rPr>
                <w:rFonts w:ascii="Arial" w:hAnsi="Arial"/>
                <w:b/>
                <w:bCs/>
                <w:color w:val="FFFFFF"/>
                <w:sz w:val="16"/>
              </w:rPr>
            </w:pPr>
            <w:r w:rsidRPr="001604EA">
              <w:rPr>
                <w:rFonts w:ascii="Arial" w:hAnsi="Arial"/>
                <w:b/>
                <w:bCs/>
                <w:noProof/>
                <w:color w:val="FFFFFF"/>
                <w:sz w:val="16"/>
              </w:rPr>
              <w:t>Room Rental</w:t>
            </w:r>
          </w:p>
        </w:tc>
      </w:tr>
      <w:tr w:rsidR="008611E1" w:rsidRPr="001604EA" w:rsidTr="008611E1">
        <w:tc>
          <w:tcPr>
            <w:tcW w:w="991" w:type="dxa"/>
            <w:tcBorders>
              <w:top w:val="single" w:sz="12" w:space="0" w:color="000000"/>
            </w:tcBorders>
            <w:shd w:val="clear" w:color="auto" w:fill="auto"/>
          </w:tcPr>
          <w:p w:rsidR="008611E1" w:rsidRPr="001604EA" w:rsidRDefault="008611E1" w:rsidP="009A28C4">
            <w:pPr>
              <w:jc w:val="center"/>
              <w:rPr>
                <w:rFonts w:ascii="Arial" w:hAnsi="Arial"/>
                <w:sz w:val="16"/>
              </w:rPr>
            </w:pPr>
            <w:r w:rsidRPr="001604EA">
              <w:rPr>
                <w:rFonts w:ascii="Arial" w:hAnsi="Arial"/>
                <w:noProof/>
                <w:sz w:val="16"/>
              </w:rPr>
              <w:t>4/13/2012</w:t>
            </w:r>
          </w:p>
        </w:tc>
        <w:tc>
          <w:tcPr>
            <w:tcW w:w="1059" w:type="dxa"/>
            <w:tcBorders>
              <w:top w:val="single" w:sz="12" w:space="0" w:color="000000"/>
            </w:tcBorders>
            <w:shd w:val="clear" w:color="auto" w:fill="auto"/>
          </w:tcPr>
          <w:p w:rsidR="008611E1" w:rsidRPr="001604EA" w:rsidRDefault="008611E1" w:rsidP="009A28C4">
            <w:pPr>
              <w:jc w:val="right"/>
              <w:rPr>
                <w:rFonts w:ascii="Arial" w:hAnsi="Arial"/>
                <w:sz w:val="16"/>
              </w:rPr>
            </w:pPr>
            <w:r w:rsidRPr="001604EA">
              <w:rPr>
                <w:rFonts w:ascii="Arial" w:hAnsi="Arial"/>
                <w:noProof/>
                <w:sz w:val="16"/>
              </w:rPr>
              <w:t>12:00 PM</w:t>
            </w:r>
          </w:p>
        </w:tc>
        <w:tc>
          <w:tcPr>
            <w:tcW w:w="1000" w:type="dxa"/>
            <w:tcBorders>
              <w:top w:val="single" w:sz="12" w:space="0" w:color="000000"/>
            </w:tcBorders>
            <w:shd w:val="clear" w:color="auto" w:fill="auto"/>
          </w:tcPr>
          <w:p w:rsidR="008611E1" w:rsidRPr="001604EA" w:rsidRDefault="008611E1" w:rsidP="009A28C4">
            <w:pPr>
              <w:jc w:val="right"/>
              <w:rPr>
                <w:rFonts w:ascii="Arial" w:hAnsi="Arial"/>
                <w:sz w:val="16"/>
              </w:rPr>
            </w:pPr>
            <w:r w:rsidRPr="001604EA">
              <w:rPr>
                <w:rFonts w:ascii="Arial" w:hAnsi="Arial"/>
                <w:noProof/>
                <w:sz w:val="16"/>
              </w:rPr>
              <w:t>10:00 PM</w:t>
            </w:r>
          </w:p>
        </w:tc>
        <w:tc>
          <w:tcPr>
            <w:tcW w:w="1648" w:type="dxa"/>
            <w:tcBorders>
              <w:top w:val="single" w:sz="12" w:space="0" w:color="000000"/>
            </w:tcBorders>
            <w:shd w:val="clear" w:color="auto" w:fill="auto"/>
          </w:tcPr>
          <w:p w:rsidR="008611E1" w:rsidRPr="001604EA" w:rsidRDefault="008611E1" w:rsidP="009A28C4">
            <w:pPr>
              <w:rPr>
                <w:rFonts w:ascii="Arial" w:hAnsi="Arial"/>
                <w:sz w:val="16"/>
              </w:rPr>
            </w:pPr>
            <w:r w:rsidRPr="001604EA">
              <w:rPr>
                <w:rFonts w:ascii="Arial" w:hAnsi="Arial"/>
                <w:noProof/>
                <w:sz w:val="16"/>
              </w:rPr>
              <w:t>Registration</w:t>
            </w:r>
          </w:p>
        </w:tc>
        <w:tc>
          <w:tcPr>
            <w:tcW w:w="1980" w:type="dxa"/>
            <w:tcBorders>
              <w:top w:val="single" w:sz="12" w:space="0" w:color="000000"/>
            </w:tcBorders>
            <w:shd w:val="clear" w:color="auto" w:fill="auto"/>
          </w:tcPr>
          <w:p w:rsidR="008611E1" w:rsidRPr="001604EA" w:rsidRDefault="008611E1" w:rsidP="009A28C4">
            <w:pPr>
              <w:rPr>
                <w:rFonts w:ascii="Arial" w:hAnsi="Arial"/>
                <w:sz w:val="16"/>
              </w:rPr>
            </w:pPr>
            <w:r w:rsidRPr="001604EA">
              <w:rPr>
                <w:rFonts w:ascii="Arial" w:hAnsi="Arial"/>
                <w:noProof/>
                <w:sz w:val="16"/>
              </w:rPr>
              <w:t>Escalator Foyer</w:t>
            </w:r>
          </w:p>
        </w:tc>
        <w:tc>
          <w:tcPr>
            <w:tcW w:w="1620" w:type="dxa"/>
            <w:tcBorders>
              <w:top w:val="single" w:sz="12" w:space="0" w:color="000000"/>
            </w:tcBorders>
            <w:shd w:val="clear" w:color="auto" w:fill="auto"/>
          </w:tcPr>
          <w:p w:rsidR="008611E1" w:rsidRPr="001604EA" w:rsidRDefault="008611E1" w:rsidP="009A28C4">
            <w:pPr>
              <w:rPr>
                <w:rFonts w:ascii="Arial" w:hAnsi="Arial"/>
                <w:sz w:val="16"/>
              </w:rPr>
            </w:pPr>
            <w:r w:rsidRPr="001604EA">
              <w:rPr>
                <w:rFonts w:ascii="Arial" w:hAnsi="Arial"/>
                <w:noProof/>
                <w:sz w:val="16"/>
              </w:rPr>
              <w:t>Registration</w:t>
            </w:r>
          </w:p>
        </w:tc>
        <w:tc>
          <w:tcPr>
            <w:tcW w:w="630" w:type="dxa"/>
            <w:tcBorders>
              <w:top w:val="single" w:sz="12" w:space="0" w:color="000000"/>
            </w:tcBorders>
            <w:shd w:val="clear" w:color="auto" w:fill="auto"/>
          </w:tcPr>
          <w:p w:rsidR="008611E1" w:rsidRPr="001604EA" w:rsidRDefault="008611E1" w:rsidP="009A28C4">
            <w:pPr>
              <w:jc w:val="right"/>
              <w:rPr>
                <w:rFonts w:ascii="Arial" w:hAnsi="Arial"/>
                <w:sz w:val="16"/>
              </w:rPr>
            </w:pPr>
          </w:p>
        </w:tc>
        <w:tc>
          <w:tcPr>
            <w:tcW w:w="1260" w:type="dxa"/>
            <w:tcBorders>
              <w:top w:val="single" w:sz="12" w:space="0" w:color="000000"/>
            </w:tcBorders>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lastRenderedPageBreak/>
              <w:t>4/13/2012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PM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9:00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Reception</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Grand Ballroom East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Cocktail 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4/13/2012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PM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10:00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General Session</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Veranda Ballroom</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6:00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10:00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Exhibit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GB Corridor</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Table Tops</w:t>
            </w:r>
          </w:p>
        </w:tc>
        <w:tc>
          <w:tcPr>
            <w:tcW w:w="630" w:type="dxa"/>
            <w:shd w:val="clear" w:color="auto" w:fill="auto"/>
          </w:tcPr>
          <w:p w:rsidR="008611E1" w:rsidRPr="001604EA" w:rsidRDefault="008611E1" w:rsidP="009A28C4">
            <w:pPr>
              <w:jc w:val="right"/>
              <w:rPr>
                <w:rFonts w:ascii="Arial" w:hAnsi="Arial"/>
                <w:sz w:val="16"/>
              </w:rPr>
            </w:pP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9:00 AM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Breakfast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Garden Court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10:00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Registration</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Escalator Foyer</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Registration</w:t>
            </w:r>
          </w:p>
        </w:tc>
        <w:tc>
          <w:tcPr>
            <w:tcW w:w="630" w:type="dxa"/>
            <w:shd w:val="clear" w:color="auto" w:fill="auto"/>
          </w:tcPr>
          <w:p w:rsidR="008611E1" w:rsidRPr="001604EA" w:rsidRDefault="008611E1" w:rsidP="009A28C4">
            <w:pPr>
              <w:jc w:val="right"/>
              <w:rPr>
                <w:rFonts w:ascii="Arial" w:hAnsi="Arial"/>
                <w:sz w:val="16"/>
              </w:rPr>
            </w:pP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General Session</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Veranda Ballroom</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2202</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2203</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2204</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2205</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2206</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Vista 2207</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Atrium 1</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Atrium 3</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Atrium 7</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5:00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Breakout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Plaza 3</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Theater Style</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w:t>
            </w:r>
          </w:p>
        </w:tc>
        <w:tc>
          <w:tcPr>
            <w:tcW w:w="126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200.00</w:t>
            </w: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11:00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Lunch</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Garden Court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4/14/2012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PM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12:00 AM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Dinner</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Grand Ballroom East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4/15/2012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7:00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9:00 AM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Breakfast</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Grand Ballroom West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r w:rsidR="008611E1" w:rsidRPr="001604EA" w:rsidTr="008611E1">
        <w:tc>
          <w:tcPr>
            <w:tcW w:w="991" w:type="dxa"/>
            <w:shd w:val="clear" w:color="auto" w:fill="auto"/>
          </w:tcPr>
          <w:p w:rsidR="008611E1" w:rsidRPr="001604EA" w:rsidRDefault="008611E1" w:rsidP="009A28C4">
            <w:pPr>
              <w:jc w:val="center"/>
              <w:rPr>
                <w:rFonts w:ascii="Arial" w:hAnsi="Arial"/>
                <w:sz w:val="16"/>
              </w:rPr>
            </w:pPr>
            <w:r w:rsidRPr="001604EA">
              <w:rPr>
                <w:rFonts w:ascii="Arial" w:hAnsi="Arial"/>
                <w:noProof/>
                <w:sz w:val="16"/>
              </w:rPr>
              <w:t>4/15/2012</w:t>
            </w:r>
          </w:p>
        </w:tc>
        <w:tc>
          <w:tcPr>
            <w:tcW w:w="1059"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8:00 AM</w:t>
            </w:r>
          </w:p>
        </w:tc>
        <w:tc>
          <w:tcPr>
            <w:tcW w:w="100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12:00 PM</w:t>
            </w:r>
          </w:p>
        </w:tc>
        <w:tc>
          <w:tcPr>
            <w:tcW w:w="1648" w:type="dxa"/>
            <w:shd w:val="clear" w:color="auto" w:fill="auto"/>
          </w:tcPr>
          <w:p w:rsidR="008611E1" w:rsidRPr="001604EA" w:rsidRDefault="008611E1" w:rsidP="009A28C4">
            <w:pPr>
              <w:rPr>
                <w:rFonts w:ascii="Arial" w:hAnsi="Arial"/>
                <w:sz w:val="16"/>
              </w:rPr>
            </w:pPr>
            <w:r w:rsidRPr="001604EA">
              <w:rPr>
                <w:rFonts w:ascii="Arial" w:hAnsi="Arial"/>
                <w:noProof/>
                <w:sz w:val="16"/>
              </w:rPr>
              <w:t>General Session</w:t>
            </w:r>
          </w:p>
        </w:tc>
        <w:tc>
          <w:tcPr>
            <w:tcW w:w="1980" w:type="dxa"/>
            <w:shd w:val="clear" w:color="auto" w:fill="auto"/>
          </w:tcPr>
          <w:p w:rsidR="008611E1" w:rsidRPr="001604EA" w:rsidRDefault="008611E1" w:rsidP="009A28C4">
            <w:pPr>
              <w:rPr>
                <w:rFonts w:ascii="Arial" w:hAnsi="Arial"/>
                <w:sz w:val="16"/>
              </w:rPr>
            </w:pPr>
            <w:r w:rsidRPr="001604EA">
              <w:rPr>
                <w:rFonts w:ascii="Arial" w:hAnsi="Arial"/>
                <w:noProof/>
                <w:sz w:val="16"/>
              </w:rPr>
              <w:t>Grand Ballroom West</w:t>
            </w:r>
          </w:p>
        </w:tc>
        <w:tc>
          <w:tcPr>
            <w:tcW w:w="1620" w:type="dxa"/>
            <w:shd w:val="clear" w:color="auto" w:fill="auto"/>
          </w:tcPr>
          <w:p w:rsidR="008611E1" w:rsidRPr="001604EA" w:rsidRDefault="008611E1" w:rsidP="009A28C4">
            <w:pPr>
              <w:rPr>
                <w:rFonts w:ascii="Arial" w:hAnsi="Arial"/>
                <w:sz w:val="16"/>
              </w:rPr>
            </w:pPr>
            <w:r w:rsidRPr="001604EA">
              <w:rPr>
                <w:rFonts w:ascii="Arial" w:hAnsi="Arial"/>
                <w:noProof/>
                <w:sz w:val="16"/>
              </w:rPr>
              <w:t>Rounds</w:t>
            </w:r>
          </w:p>
        </w:tc>
        <w:tc>
          <w:tcPr>
            <w:tcW w:w="630" w:type="dxa"/>
            <w:shd w:val="clear" w:color="auto" w:fill="auto"/>
          </w:tcPr>
          <w:p w:rsidR="008611E1" w:rsidRPr="001604EA" w:rsidRDefault="008611E1" w:rsidP="009A28C4">
            <w:pPr>
              <w:jc w:val="right"/>
              <w:rPr>
                <w:rFonts w:ascii="Arial" w:hAnsi="Arial"/>
                <w:sz w:val="16"/>
              </w:rPr>
            </w:pPr>
            <w:r w:rsidRPr="001604EA">
              <w:rPr>
                <w:rFonts w:ascii="Arial" w:hAnsi="Arial"/>
                <w:noProof/>
                <w:sz w:val="16"/>
              </w:rPr>
              <w:t>300</w:t>
            </w:r>
          </w:p>
        </w:tc>
        <w:tc>
          <w:tcPr>
            <w:tcW w:w="1260" w:type="dxa"/>
            <w:shd w:val="clear" w:color="auto" w:fill="auto"/>
          </w:tcPr>
          <w:p w:rsidR="008611E1" w:rsidRPr="001604EA" w:rsidRDefault="008611E1" w:rsidP="009A28C4">
            <w:pPr>
              <w:jc w:val="right"/>
              <w:rPr>
                <w:rFonts w:ascii="Arial" w:hAnsi="Arial"/>
                <w:sz w:val="16"/>
              </w:rPr>
            </w:pPr>
          </w:p>
        </w:tc>
      </w:tr>
    </w:tbl>
    <w:p w:rsidR="009B4221" w:rsidRPr="00004A88" w:rsidRDefault="009B4221" w:rsidP="00004A88">
      <w:pPr>
        <w:pStyle w:val="Title"/>
        <w:jc w:val="both"/>
        <w:rPr>
          <w:rFonts w:ascii="Arial" w:hAnsi="Arial"/>
          <w:sz w:val="16"/>
          <w:szCs w:val="16"/>
        </w:rPr>
      </w:pPr>
    </w:p>
    <w:p w:rsidR="009B4221" w:rsidRPr="00004A88" w:rsidRDefault="009B4221" w:rsidP="00004A88">
      <w:pPr>
        <w:pStyle w:val="Title"/>
        <w:jc w:val="both"/>
        <w:rPr>
          <w:rFonts w:ascii="Arial" w:hAnsi="Arial"/>
          <w:b/>
          <w:sz w:val="16"/>
          <w:szCs w:val="16"/>
          <w:u w:val="single"/>
        </w:rPr>
      </w:pPr>
      <w:r w:rsidRPr="00004A88">
        <w:rPr>
          <w:rFonts w:ascii="Arial" w:hAnsi="Arial"/>
          <w:b/>
          <w:sz w:val="16"/>
          <w:szCs w:val="16"/>
          <w:u w:val="single"/>
        </w:rPr>
        <w:t xml:space="preserve">USE OF FUNCTION SPACE </w:t>
      </w:r>
    </w:p>
    <w:p w:rsidR="009B4221" w:rsidRPr="00004A88" w:rsidRDefault="009B4221" w:rsidP="00004A88">
      <w:pPr>
        <w:pStyle w:val="Title"/>
        <w:jc w:val="both"/>
        <w:rPr>
          <w:rFonts w:ascii="Arial" w:hAnsi="Arial"/>
          <w:sz w:val="16"/>
          <w:szCs w:val="16"/>
        </w:rPr>
      </w:pPr>
      <w:r w:rsidRPr="00004A88">
        <w:rPr>
          <w:rFonts w:ascii="Arial" w:hAnsi="Arial"/>
          <w:sz w:val="16"/>
          <w:szCs w:val="16"/>
        </w:rPr>
        <w:t>To protect the safety and security of all Hotel guests and property, Group agrees that it will not use any items in the function space that create any amplified noise, smell, or visual effect other than decorations without advance notification and written approval by Hotel. Examples of items that require advance approval include, but are not limited to:  smoke or fog machines, dry ice, confetti cannons, candles, incense, or any other activity that generates smells.  Group will obtain any required Fire Marshall or other safety approvals, and agrees to pay any expenses incurred by Hotel as a result of such activity, such as resetting smoke or fire alarms or unusual clean up costs.</w:t>
      </w:r>
    </w:p>
    <w:p w:rsidR="009B4221" w:rsidRDefault="009B4221" w:rsidP="00242EE8">
      <w:pPr>
        <w:pStyle w:val="Title"/>
        <w:jc w:val="left"/>
        <w:rPr>
          <w:rFonts w:ascii="Arial" w:hAnsi="Arial"/>
          <w:sz w:val="16"/>
          <w:szCs w:val="16"/>
        </w:rPr>
      </w:pPr>
    </w:p>
    <w:p w:rsidR="009B4221" w:rsidRPr="003E005D" w:rsidRDefault="009B4221" w:rsidP="003E005D">
      <w:pPr>
        <w:jc w:val="both"/>
        <w:rPr>
          <w:rFonts w:ascii="Arial" w:hAnsi="Arial" w:cs="Arial"/>
          <w:b/>
          <w:bCs/>
          <w:sz w:val="16"/>
          <w:szCs w:val="16"/>
          <w:u w:val="single"/>
        </w:rPr>
      </w:pPr>
      <w:r>
        <w:rPr>
          <w:rFonts w:ascii="Arial" w:hAnsi="Arial" w:cs="Arial"/>
          <w:b/>
          <w:bCs/>
          <w:sz w:val="16"/>
          <w:szCs w:val="16"/>
          <w:u w:val="single"/>
        </w:rPr>
        <w:t>SERVICE FEE</w:t>
      </w:r>
    </w:p>
    <w:p w:rsidR="009B4221" w:rsidRPr="003E005D" w:rsidRDefault="009B4221" w:rsidP="003E005D">
      <w:pPr>
        <w:jc w:val="both"/>
        <w:rPr>
          <w:rFonts w:ascii="Arial" w:hAnsi="Arial" w:cs="Arial"/>
          <w:sz w:val="16"/>
          <w:szCs w:val="16"/>
        </w:rPr>
      </w:pPr>
      <w:r w:rsidRPr="003E005D">
        <w:rPr>
          <w:rFonts w:ascii="Arial" w:hAnsi="Arial" w:cs="Arial"/>
          <w:sz w:val="16"/>
          <w:szCs w:val="16"/>
        </w:rPr>
        <w:t xml:space="preserve">All food and beverage, room rental, and audio visual prices are subject to a </w:t>
      </w:r>
      <w:r>
        <w:rPr>
          <w:rFonts w:ascii="Arial" w:hAnsi="Arial" w:cs="Arial"/>
          <w:color w:val="0000FF"/>
          <w:sz w:val="16"/>
          <w:szCs w:val="16"/>
        </w:rPr>
        <w:t>22%</w:t>
      </w:r>
      <w:r w:rsidRPr="003E005D">
        <w:rPr>
          <w:rFonts w:ascii="Arial" w:hAnsi="Arial" w:cs="Arial"/>
          <w:sz w:val="16"/>
          <w:szCs w:val="16"/>
        </w:rPr>
        <w:t xml:space="preserve"> </w:t>
      </w:r>
      <w:r>
        <w:rPr>
          <w:rFonts w:ascii="Arial" w:hAnsi="Arial" w:cs="Arial"/>
          <w:sz w:val="16"/>
          <w:szCs w:val="16"/>
        </w:rPr>
        <w:t>service fee</w:t>
      </w:r>
      <w:r w:rsidRPr="003E005D">
        <w:rPr>
          <w:rFonts w:ascii="Arial" w:hAnsi="Arial" w:cs="Arial"/>
          <w:sz w:val="16"/>
          <w:szCs w:val="16"/>
        </w:rPr>
        <w:t xml:space="preserve"> and a </w:t>
      </w:r>
      <w:r>
        <w:rPr>
          <w:rFonts w:ascii="Arial" w:hAnsi="Arial" w:cs="Arial"/>
          <w:color w:val="0000FF"/>
          <w:sz w:val="16"/>
          <w:szCs w:val="16"/>
        </w:rPr>
        <w:t>7</w:t>
      </w:r>
      <w:r w:rsidRPr="003E005D">
        <w:rPr>
          <w:rFonts w:ascii="Arial" w:hAnsi="Arial" w:cs="Arial"/>
          <w:color w:val="0000FF"/>
          <w:sz w:val="16"/>
          <w:szCs w:val="16"/>
        </w:rPr>
        <w:t>.</w:t>
      </w:r>
      <w:r>
        <w:rPr>
          <w:rFonts w:ascii="Arial" w:hAnsi="Arial" w:cs="Arial"/>
          <w:color w:val="0000FF"/>
          <w:sz w:val="16"/>
          <w:szCs w:val="16"/>
        </w:rPr>
        <w:t>275</w:t>
      </w:r>
      <w:r w:rsidRPr="003E005D">
        <w:rPr>
          <w:rFonts w:ascii="Arial" w:hAnsi="Arial" w:cs="Arial"/>
          <w:color w:val="0000FF"/>
          <w:sz w:val="16"/>
          <w:szCs w:val="16"/>
        </w:rPr>
        <w:t xml:space="preserve">% </w:t>
      </w:r>
      <w:r w:rsidRPr="003E005D">
        <w:rPr>
          <w:rFonts w:ascii="Arial" w:hAnsi="Arial" w:cs="Arial"/>
          <w:sz w:val="16"/>
          <w:szCs w:val="16"/>
        </w:rPr>
        <w:t xml:space="preserve">state tax. Alcoholic beverages are subject to a </w:t>
      </w:r>
      <w:r w:rsidRPr="003E005D">
        <w:rPr>
          <w:rFonts w:ascii="Arial" w:hAnsi="Arial" w:cs="Arial"/>
          <w:color w:val="0000FF"/>
          <w:sz w:val="16"/>
          <w:szCs w:val="16"/>
        </w:rPr>
        <w:t>12.</w:t>
      </w:r>
      <w:r>
        <w:rPr>
          <w:rFonts w:ascii="Arial" w:hAnsi="Arial" w:cs="Arial"/>
          <w:color w:val="0000FF"/>
          <w:sz w:val="16"/>
          <w:szCs w:val="16"/>
        </w:rPr>
        <w:t>775</w:t>
      </w:r>
      <w:r w:rsidRPr="003E005D">
        <w:rPr>
          <w:rFonts w:ascii="Arial" w:hAnsi="Arial" w:cs="Arial"/>
          <w:color w:val="0000FF"/>
          <w:sz w:val="16"/>
          <w:szCs w:val="16"/>
        </w:rPr>
        <w:t>%</w:t>
      </w:r>
      <w:r w:rsidRPr="003E005D">
        <w:rPr>
          <w:rFonts w:ascii="Arial" w:hAnsi="Arial" w:cs="Arial"/>
          <w:sz w:val="16"/>
          <w:szCs w:val="16"/>
        </w:rPr>
        <w:t xml:space="preserve"> state tax. </w:t>
      </w:r>
      <w:proofErr w:type="gramStart"/>
      <w:r w:rsidRPr="003E005D">
        <w:rPr>
          <w:rFonts w:ascii="Arial" w:hAnsi="Arial" w:cs="Arial"/>
          <w:sz w:val="16"/>
          <w:szCs w:val="16"/>
        </w:rPr>
        <w:t>(Subject to change without notice).</w:t>
      </w:r>
      <w:proofErr w:type="gramEnd"/>
      <w:r w:rsidRPr="003E005D">
        <w:rPr>
          <w:rFonts w:ascii="Arial" w:hAnsi="Arial" w:cs="Arial"/>
          <w:sz w:val="16"/>
          <w:szCs w:val="16"/>
        </w:rPr>
        <w:t xml:space="preserve">  [Please note that the </w:t>
      </w:r>
      <w:r>
        <w:rPr>
          <w:rFonts w:ascii="Arial" w:hAnsi="Arial" w:cs="Arial"/>
          <w:sz w:val="16"/>
          <w:szCs w:val="16"/>
        </w:rPr>
        <w:t>service fee</w:t>
      </w:r>
      <w:r w:rsidRPr="003E005D">
        <w:rPr>
          <w:rFonts w:ascii="Arial" w:hAnsi="Arial" w:cs="Arial"/>
          <w:sz w:val="16"/>
          <w:szCs w:val="16"/>
        </w:rPr>
        <w:t xml:space="preserve"> is taxable.]  </w:t>
      </w:r>
    </w:p>
    <w:p w:rsidR="009B4221" w:rsidRPr="003E005D" w:rsidRDefault="009B4221" w:rsidP="003E005D">
      <w:pPr>
        <w:jc w:val="both"/>
        <w:rPr>
          <w:rFonts w:ascii="Arial" w:hAnsi="Arial" w:cs="Arial"/>
          <w:sz w:val="12"/>
          <w:szCs w:val="12"/>
        </w:rPr>
      </w:pPr>
    </w:p>
    <w:p w:rsidR="009B4221" w:rsidRPr="003E005D" w:rsidRDefault="009B4221" w:rsidP="003E005D">
      <w:pPr>
        <w:jc w:val="both"/>
        <w:rPr>
          <w:sz w:val="24"/>
          <w:szCs w:val="24"/>
        </w:rPr>
      </w:pPr>
      <w:r w:rsidRPr="003E005D">
        <w:rPr>
          <w:rFonts w:ascii="Arial" w:hAnsi="Arial" w:cs="Arial"/>
          <w:b/>
          <w:bCs/>
          <w:sz w:val="18"/>
          <w:szCs w:val="18"/>
        </w:rPr>
        <w:t>NOTICE: The Service Fee is not a gratuity or tip for personal services rendered.</w:t>
      </w:r>
    </w:p>
    <w:p w:rsidR="009B4221" w:rsidRPr="00004A88" w:rsidRDefault="009B4221" w:rsidP="00242EE8">
      <w:pPr>
        <w:pStyle w:val="Title"/>
        <w:jc w:val="left"/>
        <w:rPr>
          <w:rFonts w:ascii="Arial" w:hAnsi="Arial"/>
          <w:sz w:val="16"/>
          <w:szCs w:val="16"/>
        </w:rPr>
      </w:pPr>
    </w:p>
    <w:p w:rsidR="009B4221" w:rsidRPr="00004A88" w:rsidRDefault="009B4221" w:rsidP="00004A88">
      <w:pPr>
        <w:rPr>
          <w:rFonts w:ascii="Arial" w:hAnsi="Arial" w:cs="Arial"/>
          <w:sz w:val="16"/>
          <w:szCs w:val="16"/>
          <w:u w:val="single"/>
        </w:rPr>
      </w:pPr>
      <w:r w:rsidRPr="00004A88">
        <w:rPr>
          <w:rFonts w:ascii="Arial" w:hAnsi="Arial" w:cs="Arial"/>
          <w:b/>
          <w:sz w:val="16"/>
          <w:szCs w:val="16"/>
          <w:u w:val="single"/>
        </w:rPr>
        <w:t>AUDIO-VISUAL &amp; 3</w:t>
      </w:r>
      <w:r w:rsidRPr="00004A88">
        <w:rPr>
          <w:rFonts w:ascii="Arial" w:hAnsi="Arial" w:cs="Arial"/>
          <w:b/>
          <w:sz w:val="16"/>
          <w:szCs w:val="16"/>
          <w:u w:val="single"/>
          <w:vertAlign w:val="superscript"/>
        </w:rPr>
        <w:t>rd</w:t>
      </w:r>
      <w:r w:rsidRPr="00004A88">
        <w:rPr>
          <w:rFonts w:ascii="Arial" w:hAnsi="Arial" w:cs="Arial"/>
          <w:b/>
          <w:sz w:val="16"/>
          <w:szCs w:val="16"/>
          <w:u w:val="single"/>
        </w:rPr>
        <w:t xml:space="preserve"> PARTY SUPPLIERS</w:t>
      </w:r>
    </w:p>
    <w:p w:rsidR="009B4221" w:rsidRPr="00004A88" w:rsidRDefault="009B4221" w:rsidP="00004A88">
      <w:pPr>
        <w:jc w:val="both"/>
        <w:rPr>
          <w:sz w:val="16"/>
          <w:szCs w:val="16"/>
        </w:rPr>
      </w:pPr>
      <w:r w:rsidRPr="00004A88">
        <w:rPr>
          <w:rFonts w:ascii="Arial" w:hAnsi="Arial" w:cs="Arial"/>
          <w:sz w:val="16"/>
          <w:szCs w:val="16"/>
        </w:rPr>
        <w:t xml:space="preserve">The Hotel has </w:t>
      </w:r>
      <w:r>
        <w:rPr>
          <w:rFonts w:ascii="Arial" w:hAnsi="Arial" w:cs="Arial"/>
          <w:sz w:val="16"/>
          <w:szCs w:val="16"/>
        </w:rPr>
        <w:t>a</w:t>
      </w:r>
      <w:r w:rsidRPr="00004A88">
        <w:rPr>
          <w:rFonts w:ascii="Arial" w:hAnsi="Arial" w:cs="Arial"/>
          <w:sz w:val="16"/>
          <w:szCs w:val="16"/>
        </w:rPr>
        <w:t xml:space="preserve"> full service, on-site audiovisual production </w:t>
      </w:r>
      <w:r>
        <w:rPr>
          <w:rFonts w:ascii="Arial" w:hAnsi="Arial" w:cs="Arial"/>
          <w:sz w:val="16"/>
          <w:szCs w:val="16"/>
        </w:rPr>
        <w:t>staff</w:t>
      </w:r>
      <w:r w:rsidRPr="00004A88">
        <w:rPr>
          <w:rFonts w:ascii="Arial" w:hAnsi="Arial" w:cs="Arial"/>
          <w:sz w:val="16"/>
          <w:szCs w:val="16"/>
        </w:rPr>
        <w:t xml:space="preserve"> and is confident that </w:t>
      </w:r>
      <w:r>
        <w:rPr>
          <w:rFonts w:ascii="Arial" w:hAnsi="Arial" w:cs="Arial"/>
          <w:sz w:val="16"/>
          <w:szCs w:val="16"/>
        </w:rPr>
        <w:t>we</w:t>
      </w:r>
      <w:r w:rsidRPr="00004A88">
        <w:rPr>
          <w:rFonts w:ascii="Arial" w:hAnsi="Arial" w:cs="Arial"/>
          <w:sz w:val="16"/>
          <w:szCs w:val="16"/>
        </w:rPr>
        <w:t xml:space="preserve"> will provide exceptional service for your Group’s event and will make every effort to meet Group’s budgetary requirements.  Hotel recognizes that Group may instead elect to use a third party supplier of audiovisual services (“Third-Party Supplier).  Group agrees to inform Hotel of any decision to bring in a Third-Party Supplier a minimum of sixty (60) days prior to your event to insure that such Third-Party Supplier has full copies of Hotel’s Audio Visual Service Standards, Hotel Regulations and Costs associated with both, prior to the planning process. Upon receipt of such notice, a Sales; Convention Service or Catering manager from the Hotel will provide Group with an addendum which addresses Third-Party Supplier compliance to the Audiovisual Service Standards and Hold Harmless Agreement and must be signed by either Group or its Third-Party Supplier a minimum of forty-five (45) days prior to Group’s event.  Please know that each standard is focused on customer service, protection of property and Hotel guest safety and security and must be followed by all Third-Party Suppliers providing services at the Hotel.</w:t>
      </w:r>
      <w:r w:rsidRPr="00004A88">
        <w:rPr>
          <w:sz w:val="16"/>
          <w:szCs w:val="16"/>
        </w:rPr>
        <w:t xml:space="preserve"> </w:t>
      </w:r>
    </w:p>
    <w:p w:rsidR="009B4221" w:rsidRPr="00004A88" w:rsidRDefault="009B4221" w:rsidP="00004A88">
      <w:pPr>
        <w:autoSpaceDE w:val="0"/>
        <w:autoSpaceDN w:val="0"/>
        <w:adjustRightInd w:val="0"/>
        <w:rPr>
          <w:rFonts w:ascii="Arial" w:hAnsi="Arial" w:cs="Arial"/>
          <w:color w:val="000000"/>
          <w:sz w:val="16"/>
          <w:szCs w:val="16"/>
        </w:rPr>
      </w:pPr>
    </w:p>
    <w:p w:rsidR="009B4221" w:rsidRPr="00004A88" w:rsidRDefault="009B4221" w:rsidP="00004A88">
      <w:pPr>
        <w:autoSpaceDE w:val="0"/>
        <w:autoSpaceDN w:val="0"/>
        <w:adjustRightInd w:val="0"/>
        <w:rPr>
          <w:rFonts w:ascii="Arial" w:hAnsi="Arial" w:cs="Arial"/>
          <w:color w:val="000000"/>
          <w:sz w:val="16"/>
          <w:szCs w:val="16"/>
        </w:rPr>
      </w:pPr>
      <w:r w:rsidRPr="00004A88">
        <w:rPr>
          <w:rFonts w:ascii="Arial" w:hAnsi="Arial" w:cs="Arial"/>
          <w:b/>
          <w:color w:val="000000"/>
          <w:sz w:val="16"/>
          <w:szCs w:val="16"/>
          <w:u w:val="single"/>
        </w:rPr>
        <w:t>CONTRACTED VENDORS</w:t>
      </w:r>
    </w:p>
    <w:p w:rsidR="009B4221" w:rsidRPr="007164EB" w:rsidRDefault="009B4221" w:rsidP="00242EE8">
      <w:pPr>
        <w:pStyle w:val="Title"/>
        <w:jc w:val="both"/>
        <w:rPr>
          <w:rFonts w:ascii="Arial" w:hAnsi="Arial"/>
          <w:sz w:val="16"/>
          <w:szCs w:val="16"/>
        </w:rPr>
      </w:pPr>
      <w:r w:rsidRPr="00004A88">
        <w:rPr>
          <w:rFonts w:ascii="Arial" w:hAnsi="Arial" w:cs="Arial"/>
          <w:color w:val="000000"/>
          <w:sz w:val="16"/>
          <w:szCs w:val="16"/>
        </w:rPr>
        <w:t>Hotel has contracted with certain other providers of services (e.g., destination management companies, florists or drayage/exhibit provider) that Group may elect to use to provide services for its meeting or event (“Contracted Vendors”).  Although the use of Contracted Vendors is encouraged, Group may use its own vendors for these services provided that Group’s proposed vendors meet minimum standards established by Hotel, including insurance and indemnification requirements</w:t>
      </w:r>
      <w:r>
        <w:rPr>
          <w:rFonts w:ascii="Arial" w:hAnsi="Arial" w:cs="Arial"/>
          <w:color w:val="000000"/>
          <w:sz w:val="16"/>
          <w:szCs w:val="16"/>
        </w:rPr>
        <w:t>.</w:t>
      </w:r>
      <w:r w:rsidRPr="007164EB">
        <w:rPr>
          <w:rFonts w:ascii="Arial" w:hAnsi="Arial" w:cs="Arial"/>
          <w:color w:val="000000"/>
          <w:sz w:val="16"/>
          <w:szCs w:val="16"/>
        </w:rPr>
        <w:t xml:space="preserve"> </w:t>
      </w:r>
    </w:p>
    <w:p w:rsidR="009B4221" w:rsidRDefault="009B4221" w:rsidP="00242EE8">
      <w:pPr>
        <w:pStyle w:val="Title"/>
        <w:jc w:val="both"/>
        <w:rPr>
          <w:rFonts w:ascii="Arial" w:hAnsi="Arial"/>
          <w:sz w:val="16"/>
        </w:rPr>
      </w:pPr>
    </w:p>
    <w:p w:rsidR="009B4221" w:rsidRPr="007164EB" w:rsidRDefault="009B4221" w:rsidP="00242EE8">
      <w:pPr>
        <w:pStyle w:val="Title"/>
        <w:jc w:val="both"/>
        <w:rPr>
          <w:rFonts w:ascii="Arial" w:hAnsi="Arial"/>
          <w:b/>
          <w:sz w:val="16"/>
          <w:u w:val="single"/>
        </w:rPr>
      </w:pPr>
      <w:r w:rsidRPr="007164EB">
        <w:rPr>
          <w:rFonts w:ascii="Arial" w:hAnsi="Arial"/>
          <w:b/>
          <w:sz w:val="16"/>
          <w:u w:val="single"/>
        </w:rPr>
        <w:t>SECURITY</w:t>
      </w:r>
    </w:p>
    <w:p w:rsidR="009B4221" w:rsidRDefault="009B4221" w:rsidP="00242EE8">
      <w:pPr>
        <w:pStyle w:val="Title"/>
        <w:jc w:val="both"/>
        <w:rPr>
          <w:rFonts w:ascii="Arial" w:hAnsi="Arial" w:cs="Arial"/>
          <w:sz w:val="16"/>
          <w:szCs w:val="16"/>
        </w:rPr>
      </w:pPr>
      <w:r w:rsidRPr="007164EB">
        <w:rPr>
          <w:rFonts w:ascii="Arial" w:hAnsi="Arial" w:cs="Arial"/>
          <w:sz w:val="16"/>
          <w:szCs w:val="16"/>
        </w:rPr>
        <w:t xml:space="preserve">Hotel does not provide security in the meeting and function space and all personal property left in the meeting or function space is at the sole risk of the owner.  Group agrees to advise its attendees that they are responsible for safekeeping of their personal property.  </w:t>
      </w:r>
    </w:p>
    <w:p w:rsidR="009B4221" w:rsidRDefault="009B4221" w:rsidP="00242EE8">
      <w:pPr>
        <w:pStyle w:val="Title"/>
        <w:jc w:val="both"/>
        <w:rPr>
          <w:rFonts w:ascii="Arial" w:hAnsi="Arial" w:cs="Arial"/>
          <w:sz w:val="16"/>
          <w:szCs w:val="16"/>
        </w:rPr>
      </w:pPr>
    </w:p>
    <w:p w:rsidR="009B4221" w:rsidRPr="00173433" w:rsidRDefault="009B4221" w:rsidP="00173433">
      <w:pPr>
        <w:pStyle w:val="Header"/>
        <w:keepNext/>
        <w:tabs>
          <w:tab w:val="left" w:pos="720"/>
        </w:tabs>
        <w:rPr>
          <w:rFonts w:ascii="Arial" w:hAnsi="Arial"/>
          <w:b/>
          <w:sz w:val="16"/>
          <w:szCs w:val="16"/>
          <w:u w:val="single"/>
        </w:rPr>
      </w:pPr>
      <w:r w:rsidRPr="00173433">
        <w:rPr>
          <w:rFonts w:ascii="Arial" w:hAnsi="Arial"/>
          <w:b/>
          <w:sz w:val="16"/>
          <w:szCs w:val="16"/>
          <w:u w:val="single"/>
        </w:rPr>
        <w:t>RELOCATION CLAUSE</w:t>
      </w:r>
    </w:p>
    <w:p w:rsidR="009B4221" w:rsidRPr="00173433" w:rsidRDefault="009B4221" w:rsidP="00173433">
      <w:pPr>
        <w:pStyle w:val="Header"/>
        <w:tabs>
          <w:tab w:val="left" w:pos="720"/>
        </w:tabs>
        <w:jc w:val="both"/>
        <w:rPr>
          <w:rFonts w:ascii="Arial" w:hAnsi="Arial"/>
          <w:sz w:val="16"/>
          <w:szCs w:val="16"/>
        </w:rPr>
      </w:pPr>
      <w:r w:rsidRPr="00173433">
        <w:rPr>
          <w:rFonts w:ascii="Arial" w:hAnsi="Arial"/>
          <w:sz w:val="16"/>
          <w:szCs w:val="16"/>
        </w:rPr>
        <w:t>In the event any member of your Group with a guaranteed guest room reservation cannot be accommodated by Hotel, Hotel will provide the following:</w:t>
      </w:r>
    </w:p>
    <w:p w:rsidR="009B4221" w:rsidRPr="00173433" w:rsidRDefault="009B4221" w:rsidP="00173433">
      <w:pPr>
        <w:pStyle w:val="Header"/>
        <w:tabs>
          <w:tab w:val="left" w:pos="720"/>
        </w:tabs>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proofErr w:type="gramStart"/>
      <w:r w:rsidRPr="00173433">
        <w:rPr>
          <w:rFonts w:ascii="Arial" w:hAnsi="Arial"/>
          <w:sz w:val="16"/>
          <w:szCs w:val="16"/>
        </w:rPr>
        <w:t>Accommodations at a comparable Hotel as close as reasonably possible at no charge to the guest for the first night the guest is</w:t>
      </w:r>
      <w:proofErr w:type="gramEnd"/>
      <w:r w:rsidRPr="00173433">
        <w:rPr>
          <w:rFonts w:ascii="Arial" w:hAnsi="Arial"/>
          <w:sz w:val="16"/>
          <w:szCs w:val="16"/>
        </w:rPr>
        <w:t xml:space="preserve"> displaced from Hotel. </w:t>
      </w:r>
    </w:p>
    <w:p w:rsidR="009B4221" w:rsidRPr="00173433" w:rsidRDefault="009B4221" w:rsidP="00173433">
      <w:pPr>
        <w:pStyle w:val="Header"/>
        <w:tabs>
          <w:tab w:val="left" w:pos="720"/>
        </w:tabs>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r w:rsidRPr="00173433">
        <w:rPr>
          <w:rFonts w:ascii="Arial" w:hAnsi="Arial"/>
          <w:sz w:val="16"/>
          <w:szCs w:val="16"/>
        </w:rPr>
        <w:t>One complimentary round trip ground transportation between Hotel and the alternate Hotel for each day the guest is displaced.</w:t>
      </w:r>
    </w:p>
    <w:p w:rsidR="009B4221" w:rsidRPr="00173433" w:rsidRDefault="009B4221" w:rsidP="00173433">
      <w:pPr>
        <w:pStyle w:val="Header"/>
        <w:tabs>
          <w:tab w:val="left" w:pos="720"/>
        </w:tabs>
        <w:ind w:left="360"/>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r w:rsidRPr="00173433">
        <w:rPr>
          <w:rFonts w:ascii="Arial" w:hAnsi="Arial"/>
          <w:sz w:val="16"/>
          <w:szCs w:val="16"/>
        </w:rPr>
        <w:t>One five (5) minute phone call and necessary arrangements for forwarding of the displaced guest’s telephone messages and mail.</w:t>
      </w:r>
    </w:p>
    <w:p w:rsidR="009B4221" w:rsidRPr="00173433" w:rsidRDefault="009B4221" w:rsidP="00173433">
      <w:pPr>
        <w:pStyle w:val="Header"/>
        <w:tabs>
          <w:tab w:val="left" w:pos="720"/>
        </w:tabs>
        <w:ind w:left="360"/>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r w:rsidRPr="00173433">
        <w:rPr>
          <w:rFonts w:ascii="Arial" w:hAnsi="Arial"/>
          <w:sz w:val="16"/>
          <w:szCs w:val="16"/>
        </w:rPr>
        <w:t>Offer to relocate displaced guest back to the first available guest room.</w:t>
      </w:r>
    </w:p>
    <w:p w:rsidR="009B4221" w:rsidRPr="00173433" w:rsidRDefault="009B4221" w:rsidP="00173433">
      <w:pPr>
        <w:pStyle w:val="Header"/>
        <w:tabs>
          <w:tab w:val="left" w:pos="720"/>
        </w:tabs>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r w:rsidRPr="00173433">
        <w:rPr>
          <w:rFonts w:ascii="Arial" w:hAnsi="Arial"/>
          <w:sz w:val="16"/>
          <w:szCs w:val="16"/>
        </w:rPr>
        <w:t xml:space="preserve">Upon return to Hotel, upgraded accommodations (if available) and a welcome expression from the General Manager. </w:t>
      </w:r>
    </w:p>
    <w:p w:rsidR="009B4221" w:rsidRPr="00173433" w:rsidRDefault="009B4221" w:rsidP="00173433">
      <w:pPr>
        <w:pStyle w:val="Header"/>
        <w:tabs>
          <w:tab w:val="left" w:pos="720"/>
        </w:tabs>
        <w:jc w:val="both"/>
        <w:rPr>
          <w:rFonts w:ascii="Arial" w:hAnsi="Arial"/>
          <w:sz w:val="16"/>
          <w:szCs w:val="16"/>
        </w:rPr>
      </w:pPr>
    </w:p>
    <w:p w:rsidR="009B4221" w:rsidRPr="00173433" w:rsidRDefault="009B4221" w:rsidP="00173433">
      <w:pPr>
        <w:pStyle w:val="Header"/>
        <w:numPr>
          <w:ilvl w:val="0"/>
          <w:numId w:val="5"/>
        </w:numPr>
        <w:jc w:val="both"/>
        <w:rPr>
          <w:rFonts w:ascii="Arial" w:hAnsi="Arial"/>
          <w:sz w:val="16"/>
          <w:szCs w:val="16"/>
        </w:rPr>
      </w:pPr>
      <w:r w:rsidRPr="00173433">
        <w:rPr>
          <w:rFonts w:ascii="Arial" w:hAnsi="Arial"/>
          <w:sz w:val="16"/>
          <w:szCs w:val="16"/>
        </w:rPr>
        <w:t>Credit to Group for any guests displaced toward its guest room block pick up for purposes of this Contract and for calculation of Group complimentary guest room credit.</w:t>
      </w:r>
    </w:p>
    <w:p w:rsidR="009B4221" w:rsidRDefault="009B4221" w:rsidP="001809E0">
      <w:pPr>
        <w:jc w:val="center"/>
        <w:rPr>
          <w:rFonts w:ascii="Arial" w:hAnsi="Arial"/>
          <w:sz w:val="16"/>
          <w:szCs w:val="16"/>
        </w:rPr>
      </w:pPr>
    </w:p>
    <w:p w:rsidR="009B4221" w:rsidRDefault="009B4221" w:rsidP="00EA22B6">
      <w:pPr>
        <w:rPr>
          <w:rFonts w:ascii="Arial" w:hAnsi="Arial"/>
          <w:b/>
          <w:sz w:val="16"/>
          <w:u w:val="single"/>
        </w:rPr>
      </w:pPr>
      <w:r>
        <w:rPr>
          <w:rFonts w:ascii="Arial" w:hAnsi="Arial"/>
          <w:b/>
          <w:sz w:val="16"/>
          <w:u w:val="single"/>
        </w:rPr>
        <w:t>STARWOOD PREFERRED PLANNER POINTS</w:t>
      </w:r>
    </w:p>
    <w:p w:rsidR="009B4221" w:rsidRDefault="009B4221" w:rsidP="0065764A">
      <w:pPr>
        <w:pStyle w:val="BodyText"/>
        <w:jc w:val="both"/>
        <w:rPr>
          <w:rFonts w:ascii="Arial" w:hAnsi="Arial"/>
          <w:sz w:val="16"/>
        </w:rPr>
      </w:pPr>
      <w:r>
        <w:rPr>
          <w:rFonts w:ascii="Arial" w:hAnsi="Arial"/>
          <w:sz w:val="16"/>
        </w:rPr>
        <w:t xml:space="preserve">Starwood Preferred Planner points, awarded through the Starwood Preferred Guest Program, are available to qualified meeting planners for business </w:t>
      </w:r>
      <w:r>
        <w:rPr>
          <w:rFonts w:ascii="Arial" w:hAnsi="Arial"/>
          <w:sz w:val="16"/>
        </w:rPr>
        <w:lastRenderedPageBreak/>
        <w:t xml:space="preserve">contracted through the sales and catering departments of participating Starwood Hotels and Resorts Worldwide, Inc.  </w:t>
      </w:r>
    </w:p>
    <w:p w:rsidR="009B4221" w:rsidRDefault="009B4221" w:rsidP="0065764A">
      <w:pPr>
        <w:pStyle w:val="BodyText"/>
        <w:jc w:val="both"/>
        <w:rPr>
          <w:rFonts w:ascii="Arial" w:hAnsi="Arial"/>
          <w:sz w:val="16"/>
        </w:rPr>
      </w:pPr>
      <w:r>
        <w:rPr>
          <w:rFonts w:ascii="Arial" w:hAnsi="Arial"/>
          <w:sz w:val="16"/>
        </w:rPr>
        <w:t>The client acknowledges that such points have been offered in connection with the rooms and services purchased under this Contract, and that client consents to the awarding of such points as set forth below.  If the signatory of this Agreement is one of the individuals listed below, such signatory, by signing this Agreement, represents and warrants that he/she is authorized by client to accept such points.  Once full payment is received by the Hotel for the rooms and services purchased under this Contract, points will be awarded according to the Starwood Preferred Planner Program Rules to the following person(s) and/or charitable organization(s) up to a maximum of three recipients: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4410"/>
      </w:tblGrid>
      <w:tr w:rsidR="009B4221">
        <w:trPr>
          <w:trHeight w:val="40"/>
        </w:trPr>
        <w:tc>
          <w:tcPr>
            <w:tcW w:w="3150" w:type="dxa"/>
          </w:tcPr>
          <w:p w:rsidR="009B4221" w:rsidRDefault="009B4221" w:rsidP="001809E0">
            <w:pPr>
              <w:ind w:left="162"/>
              <w:jc w:val="both"/>
              <w:rPr>
                <w:rFonts w:ascii="Arial" w:hAnsi="Arial"/>
                <w:b/>
                <w:sz w:val="16"/>
              </w:rPr>
            </w:pPr>
            <w:r>
              <w:rPr>
                <w:rFonts w:ascii="Arial" w:hAnsi="Arial"/>
                <w:b/>
                <w:sz w:val="16"/>
              </w:rPr>
              <w:t>Member Name or Charity Organization</w:t>
            </w:r>
          </w:p>
        </w:tc>
        <w:tc>
          <w:tcPr>
            <w:tcW w:w="4410" w:type="dxa"/>
          </w:tcPr>
          <w:p w:rsidR="009B4221" w:rsidRDefault="009B4221" w:rsidP="001809E0">
            <w:pPr>
              <w:ind w:left="432"/>
              <w:jc w:val="both"/>
              <w:rPr>
                <w:rFonts w:ascii="Arial" w:hAnsi="Arial"/>
                <w:b/>
                <w:sz w:val="16"/>
              </w:rPr>
            </w:pPr>
            <w:r>
              <w:rPr>
                <w:rFonts w:ascii="Arial" w:hAnsi="Arial"/>
                <w:b/>
                <w:sz w:val="16"/>
              </w:rPr>
              <w:t xml:space="preserve">Starwood Preferred Guest Membership Number </w:t>
            </w:r>
          </w:p>
        </w:tc>
      </w:tr>
      <w:tr w:rsidR="009B4221">
        <w:trPr>
          <w:trHeight w:val="40"/>
        </w:trPr>
        <w:tc>
          <w:tcPr>
            <w:tcW w:w="3150" w:type="dxa"/>
          </w:tcPr>
          <w:p w:rsidR="009B4221" w:rsidRDefault="009B4221" w:rsidP="001809E0">
            <w:pPr>
              <w:ind w:left="162"/>
              <w:jc w:val="both"/>
              <w:rPr>
                <w:rFonts w:ascii="Arial" w:hAnsi="Arial"/>
                <w:sz w:val="16"/>
              </w:rPr>
            </w:pPr>
            <w:r>
              <w:rPr>
                <w:rFonts w:ascii="Arial" w:hAnsi="Arial"/>
                <w:sz w:val="16"/>
              </w:rPr>
              <w:t>1.</w:t>
            </w:r>
          </w:p>
        </w:tc>
        <w:tc>
          <w:tcPr>
            <w:tcW w:w="4410" w:type="dxa"/>
          </w:tcPr>
          <w:p w:rsidR="009B4221" w:rsidRDefault="009B4221" w:rsidP="001809E0">
            <w:pPr>
              <w:ind w:left="432"/>
              <w:jc w:val="both"/>
              <w:rPr>
                <w:rFonts w:ascii="Arial" w:hAnsi="Arial"/>
                <w:sz w:val="16"/>
              </w:rPr>
            </w:pPr>
          </w:p>
        </w:tc>
      </w:tr>
      <w:tr w:rsidR="009B4221">
        <w:trPr>
          <w:trHeight w:val="40"/>
        </w:trPr>
        <w:tc>
          <w:tcPr>
            <w:tcW w:w="3150" w:type="dxa"/>
          </w:tcPr>
          <w:p w:rsidR="009B4221" w:rsidRDefault="009B4221" w:rsidP="001809E0">
            <w:pPr>
              <w:ind w:left="162"/>
              <w:jc w:val="both"/>
              <w:rPr>
                <w:rFonts w:ascii="Arial" w:hAnsi="Arial"/>
                <w:sz w:val="16"/>
              </w:rPr>
            </w:pPr>
            <w:r>
              <w:rPr>
                <w:rFonts w:ascii="Arial" w:hAnsi="Arial"/>
                <w:sz w:val="16"/>
              </w:rPr>
              <w:t xml:space="preserve">2. </w:t>
            </w:r>
          </w:p>
        </w:tc>
        <w:tc>
          <w:tcPr>
            <w:tcW w:w="4410" w:type="dxa"/>
          </w:tcPr>
          <w:p w:rsidR="009B4221" w:rsidRDefault="009B4221" w:rsidP="001809E0">
            <w:pPr>
              <w:ind w:left="1080"/>
              <w:jc w:val="both"/>
              <w:rPr>
                <w:rFonts w:ascii="Arial" w:hAnsi="Arial"/>
                <w:sz w:val="16"/>
              </w:rPr>
            </w:pPr>
          </w:p>
        </w:tc>
      </w:tr>
      <w:tr w:rsidR="009B4221">
        <w:trPr>
          <w:trHeight w:val="40"/>
        </w:trPr>
        <w:tc>
          <w:tcPr>
            <w:tcW w:w="3150" w:type="dxa"/>
            <w:tcBorders>
              <w:bottom w:val="single" w:sz="4" w:space="0" w:color="auto"/>
            </w:tcBorders>
          </w:tcPr>
          <w:p w:rsidR="009B4221" w:rsidRDefault="009B4221" w:rsidP="001809E0">
            <w:pPr>
              <w:ind w:left="162"/>
              <w:jc w:val="both"/>
              <w:rPr>
                <w:rFonts w:ascii="Arial" w:hAnsi="Arial"/>
                <w:sz w:val="16"/>
              </w:rPr>
            </w:pPr>
            <w:r>
              <w:rPr>
                <w:rFonts w:ascii="Arial" w:hAnsi="Arial"/>
                <w:sz w:val="16"/>
              </w:rPr>
              <w:t>3.</w:t>
            </w:r>
          </w:p>
        </w:tc>
        <w:tc>
          <w:tcPr>
            <w:tcW w:w="4410" w:type="dxa"/>
            <w:tcBorders>
              <w:bottom w:val="single" w:sz="4" w:space="0" w:color="auto"/>
            </w:tcBorders>
          </w:tcPr>
          <w:p w:rsidR="009B4221" w:rsidRDefault="009B4221" w:rsidP="001809E0">
            <w:pPr>
              <w:ind w:left="1080"/>
              <w:jc w:val="both"/>
              <w:rPr>
                <w:rFonts w:ascii="Arial" w:hAnsi="Arial"/>
                <w:sz w:val="16"/>
              </w:rPr>
            </w:pPr>
          </w:p>
        </w:tc>
      </w:tr>
    </w:tbl>
    <w:p w:rsidR="009B4221" w:rsidRDefault="009B4221" w:rsidP="001809E0">
      <w:pPr>
        <w:spacing w:after="360"/>
        <w:ind w:left="1080"/>
        <w:jc w:val="both"/>
        <w:rPr>
          <w:rFonts w:ascii="Arial" w:hAnsi="Arial"/>
          <w:sz w:val="16"/>
        </w:rPr>
      </w:pPr>
      <w:r>
        <w:rPr>
          <w:rFonts w:ascii="Arial" w:hAnsi="Arial"/>
          <w:sz w:val="16"/>
        </w:rPr>
        <w:t xml:space="preserve">(Points will be divided equally between/among the individuals listed above.) </w:t>
      </w:r>
    </w:p>
    <w:p w:rsidR="009B4221" w:rsidRPr="00004A88" w:rsidRDefault="009B4221" w:rsidP="007665C1">
      <w:pPr>
        <w:pStyle w:val="Title"/>
        <w:jc w:val="left"/>
        <w:rPr>
          <w:rFonts w:ascii="Arial" w:hAnsi="Arial"/>
          <w:sz w:val="16"/>
          <w:szCs w:val="16"/>
        </w:rPr>
      </w:pPr>
      <w:r w:rsidRPr="00004A88">
        <w:rPr>
          <w:rFonts w:ascii="Arial" w:hAnsi="Arial"/>
          <w:b/>
          <w:sz w:val="16"/>
          <w:szCs w:val="16"/>
          <w:u w:val="single"/>
        </w:rPr>
        <w:t>ATTRITION AND CANCELLATION POLICIES</w:t>
      </w:r>
    </w:p>
    <w:p w:rsidR="009B4221" w:rsidRPr="00004A88" w:rsidRDefault="009B4221" w:rsidP="007665C1">
      <w:pPr>
        <w:pStyle w:val="Title"/>
        <w:jc w:val="left"/>
        <w:rPr>
          <w:rFonts w:ascii="Arial" w:hAnsi="Arial"/>
          <w:sz w:val="16"/>
          <w:szCs w:val="16"/>
        </w:rPr>
      </w:pPr>
      <w:r w:rsidRPr="00004A88">
        <w:rPr>
          <w:rFonts w:ascii="Arial" w:hAnsi="Arial"/>
          <w:sz w:val="16"/>
          <w:szCs w:val="16"/>
        </w:rPr>
        <w:t xml:space="preserve">The parties agree that the event which is the subject of this Contract will generate revenue for Hotel from a variety of sources, including guest rooms, food and beverage events, and other charges for additional services (including, incidental charges for food and beverage and other hotel amenities)  that would be incurred by individual guests and by Group.  In the event that Group does not fulfill all of its commitments or cancels in its entirety this Contract, Hotel will suffer damages that will be difficult to determine.  The parties agree that the Attrition and Cancellation clauses provide for liquidated damages that have been specifically agreed upon by the parties as a reasonable estimate of the Hotel’s losses and do not constitute a penalty of any kind. </w:t>
      </w:r>
    </w:p>
    <w:p w:rsidR="009B4221" w:rsidRDefault="009B4221" w:rsidP="007665C1">
      <w:pPr>
        <w:pStyle w:val="Title"/>
        <w:jc w:val="left"/>
        <w:rPr>
          <w:rFonts w:ascii="Arial" w:hAnsi="Arial"/>
          <w:b/>
          <w:sz w:val="16"/>
          <w:szCs w:val="16"/>
          <w:u w:val="single"/>
        </w:rPr>
      </w:pPr>
    </w:p>
    <w:p w:rsidR="009B4221" w:rsidRPr="00004A88" w:rsidRDefault="009B4221" w:rsidP="007665C1">
      <w:pPr>
        <w:pStyle w:val="Title"/>
        <w:jc w:val="left"/>
        <w:rPr>
          <w:rFonts w:ascii="Arial" w:hAnsi="Arial"/>
          <w:b/>
          <w:sz w:val="16"/>
          <w:szCs w:val="16"/>
          <w:u w:val="single"/>
        </w:rPr>
      </w:pPr>
      <w:r w:rsidRPr="00004A88">
        <w:rPr>
          <w:rFonts w:ascii="Arial" w:hAnsi="Arial"/>
          <w:b/>
          <w:sz w:val="16"/>
          <w:szCs w:val="16"/>
          <w:u w:val="single"/>
        </w:rPr>
        <w:t>GUEST ROOM ATTRITION</w:t>
      </w:r>
    </w:p>
    <w:p w:rsidR="009B4221" w:rsidRPr="00004A88" w:rsidRDefault="009B4221" w:rsidP="007665C1">
      <w:pPr>
        <w:pStyle w:val="Title"/>
        <w:jc w:val="both"/>
        <w:rPr>
          <w:rFonts w:ascii="Arial" w:hAnsi="Arial"/>
          <w:sz w:val="16"/>
          <w:szCs w:val="16"/>
        </w:rPr>
      </w:pPr>
      <w:r w:rsidRPr="00004A88">
        <w:rPr>
          <w:rFonts w:ascii="Arial" w:hAnsi="Arial"/>
          <w:sz w:val="16"/>
          <w:szCs w:val="16"/>
        </w:rPr>
        <w:t xml:space="preserve">Group agrees to provide a minimum dollar amount of guest room revenue which shall be equal to the number of guest room nights set forth in the Guest Room Accommodation chart (or the number of guest room nights as adjusted pursuant to the Room and Space Block Review clause, if any) times Group’s average guest room rate, not including tax (the “Minimum Revenue”).   If Group holds its meeting as agreed, Hotel will waive its right to seek damages for Group’s failure to achieve the Minimum Revenue if Group achieves at least </w:t>
      </w:r>
      <w:r w:rsidR="0065764A">
        <w:rPr>
          <w:rFonts w:ascii="Arial" w:hAnsi="Arial"/>
          <w:color w:val="0000FF"/>
          <w:sz w:val="16"/>
          <w:szCs w:val="16"/>
        </w:rPr>
        <w:t>90%</w:t>
      </w:r>
      <w:r w:rsidRPr="00004A88">
        <w:rPr>
          <w:rFonts w:ascii="Arial" w:hAnsi="Arial"/>
          <w:color w:val="0000FF"/>
          <w:sz w:val="16"/>
          <w:szCs w:val="16"/>
        </w:rPr>
        <w:t xml:space="preserve"> </w:t>
      </w:r>
      <w:r>
        <w:rPr>
          <w:rFonts w:ascii="Arial" w:hAnsi="Arial"/>
          <w:sz w:val="16"/>
          <w:szCs w:val="16"/>
        </w:rPr>
        <w:t xml:space="preserve">of the Minimum Revenue.   </w:t>
      </w:r>
      <w:r w:rsidRPr="00004A88">
        <w:rPr>
          <w:rFonts w:ascii="Arial" w:hAnsi="Arial"/>
          <w:sz w:val="16"/>
          <w:szCs w:val="16"/>
        </w:rPr>
        <w:t xml:space="preserve">Should Group fall below this amount, Group will pay as a reasonable estimate of the Hotel’s losses an amount equal to the difference between </w:t>
      </w:r>
      <w:r w:rsidR="0065764A">
        <w:rPr>
          <w:rFonts w:ascii="Arial" w:hAnsi="Arial"/>
          <w:color w:val="0000FF"/>
          <w:sz w:val="16"/>
          <w:szCs w:val="16"/>
        </w:rPr>
        <w:t>90%</w:t>
      </w:r>
      <w:r w:rsidRPr="00004A88">
        <w:rPr>
          <w:rFonts w:ascii="Arial" w:hAnsi="Arial"/>
          <w:color w:val="0000FF"/>
          <w:sz w:val="16"/>
          <w:szCs w:val="16"/>
        </w:rPr>
        <w:t xml:space="preserve"> </w:t>
      </w:r>
      <w:r w:rsidRPr="00004A88">
        <w:rPr>
          <w:rFonts w:ascii="Arial" w:hAnsi="Arial"/>
          <w:sz w:val="16"/>
          <w:szCs w:val="16"/>
        </w:rPr>
        <w:t>of the Minimum Revenue and the actual guest room revenue achieved by Group (the “Attrition Damages”).  All applicable taxes on the Attrition Damages will be paid by Group.</w:t>
      </w:r>
    </w:p>
    <w:p w:rsidR="009B4221" w:rsidRDefault="009B4221" w:rsidP="004B64F0">
      <w:pPr>
        <w:pStyle w:val="Title"/>
        <w:jc w:val="both"/>
        <w:rPr>
          <w:rFonts w:ascii="Arial" w:hAnsi="Arial"/>
          <w:sz w:val="16"/>
          <w:szCs w:val="16"/>
        </w:rPr>
      </w:pPr>
    </w:p>
    <w:p w:rsidR="009B4221" w:rsidRPr="004B64F0" w:rsidRDefault="009B4221" w:rsidP="004B64F0">
      <w:pPr>
        <w:pStyle w:val="Title"/>
        <w:jc w:val="both"/>
        <w:rPr>
          <w:rFonts w:ascii="Arial" w:hAnsi="Arial"/>
          <w:b/>
          <w:sz w:val="16"/>
          <w:szCs w:val="16"/>
          <w:u w:val="single"/>
        </w:rPr>
      </w:pPr>
      <w:r w:rsidRPr="004B64F0">
        <w:rPr>
          <w:rFonts w:ascii="Arial" w:hAnsi="Arial"/>
          <w:b/>
          <w:sz w:val="16"/>
          <w:szCs w:val="16"/>
          <w:u w:val="single"/>
        </w:rPr>
        <w:t>GUEST ROOM ATTRITION RESALE CREDIT</w:t>
      </w:r>
    </w:p>
    <w:p w:rsidR="009B4221" w:rsidRPr="004B64F0" w:rsidRDefault="009B4221" w:rsidP="004B64F0">
      <w:pPr>
        <w:pStyle w:val="Title"/>
        <w:jc w:val="both"/>
        <w:rPr>
          <w:rFonts w:ascii="Arial" w:hAnsi="Arial"/>
          <w:sz w:val="16"/>
          <w:szCs w:val="16"/>
        </w:rPr>
      </w:pPr>
      <w:r w:rsidRPr="004B64F0">
        <w:rPr>
          <w:rFonts w:ascii="Arial" w:hAnsi="Arial"/>
          <w:sz w:val="16"/>
          <w:szCs w:val="16"/>
        </w:rPr>
        <w:t xml:space="preserve">Any Attrition Damages due pursuant to the </w:t>
      </w:r>
      <w:r w:rsidRPr="004B64F0">
        <w:rPr>
          <w:rFonts w:ascii="Arial" w:hAnsi="Arial"/>
          <w:b/>
          <w:sz w:val="16"/>
          <w:szCs w:val="16"/>
          <w:u w:val="single"/>
        </w:rPr>
        <w:t>GUEST ROOM ATTRITION</w:t>
      </w:r>
      <w:r w:rsidRPr="004B64F0">
        <w:rPr>
          <w:rFonts w:ascii="Arial" w:hAnsi="Arial"/>
          <w:sz w:val="16"/>
          <w:szCs w:val="16"/>
        </w:rPr>
        <w:t xml:space="preserve"> clause will be reduced by the guest room revenue received from unused Group guest rooms that are resold by Hotel after release date at the group rate or higher.  </w:t>
      </w:r>
    </w:p>
    <w:p w:rsidR="009B4221" w:rsidRPr="00004A88" w:rsidRDefault="009B4221" w:rsidP="007665C1">
      <w:pPr>
        <w:pStyle w:val="Title"/>
        <w:jc w:val="both"/>
        <w:rPr>
          <w:rFonts w:ascii="Arial" w:hAnsi="Arial"/>
          <w:sz w:val="16"/>
          <w:szCs w:val="16"/>
        </w:rPr>
      </w:pPr>
    </w:p>
    <w:p w:rsidR="009B4221" w:rsidRPr="00004A88" w:rsidRDefault="009B4221" w:rsidP="007665C1">
      <w:pPr>
        <w:pStyle w:val="Title"/>
        <w:jc w:val="left"/>
        <w:rPr>
          <w:rFonts w:ascii="Arial" w:hAnsi="Arial"/>
          <w:sz w:val="16"/>
          <w:szCs w:val="16"/>
        </w:rPr>
      </w:pPr>
      <w:r w:rsidRPr="00004A88">
        <w:rPr>
          <w:rFonts w:ascii="Arial" w:hAnsi="Arial"/>
          <w:b/>
          <w:sz w:val="16"/>
          <w:szCs w:val="16"/>
          <w:u w:val="single"/>
        </w:rPr>
        <w:t>BANQUET FOOD AND BEVERAGE MINIMUM</w:t>
      </w:r>
    </w:p>
    <w:p w:rsidR="009B4221" w:rsidRPr="00004A88" w:rsidRDefault="009B4221" w:rsidP="007665C1">
      <w:pPr>
        <w:pStyle w:val="Title"/>
        <w:jc w:val="both"/>
        <w:rPr>
          <w:rFonts w:ascii="Arial" w:hAnsi="Arial"/>
          <w:sz w:val="16"/>
          <w:szCs w:val="16"/>
        </w:rPr>
      </w:pPr>
      <w:r w:rsidRPr="00004A88">
        <w:rPr>
          <w:rFonts w:ascii="Arial" w:hAnsi="Arial"/>
          <w:sz w:val="16"/>
          <w:szCs w:val="16"/>
        </w:rPr>
        <w:t xml:space="preserve">Hotel is relying on, and Group agrees to provide, a minimum of </w:t>
      </w:r>
      <w:r w:rsidR="0065764A">
        <w:rPr>
          <w:rFonts w:ascii="Arial" w:hAnsi="Arial"/>
          <w:color w:val="0000FF"/>
          <w:sz w:val="16"/>
          <w:szCs w:val="16"/>
        </w:rPr>
        <w:t>$</w:t>
      </w:r>
      <w:r w:rsidR="008611E1">
        <w:rPr>
          <w:rFonts w:ascii="Arial" w:hAnsi="Arial"/>
          <w:color w:val="0000FF"/>
          <w:sz w:val="16"/>
          <w:szCs w:val="16"/>
        </w:rPr>
        <w:t>25</w:t>
      </w:r>
      <w:r w:rsidR="0065764A">
        <w:rPr>
          <w:rFonts w:ascii="Arial" w:hAnsi="Arial"/>
          <w:color w:val="0000FF"/>
          <w:sz w:val="16"/>
          <w:szCs w:val="16"/>
        </w:rPr>
        <w:t>,000</w:t>
      </w:r>
      <w:r w:rsidRPr="00004A88">
        <w:rPr>
          <w:rFonts w:ascii="Arial" w:hAnsi="Arial"/>
          <w:color w:val="0000FF"/>
          <w:sz w:val="16"/>
          <w:szCs w:val="16"/>
        </w:rPr>
        <w:t xml:space="preserve"> </w:t>
      </w:r>
      <w:r w:rsidRPr="00004A88">
        <w:rPr>
          <w:rFonts w:ascii="Arial" w:hAnsi="Arial"/>
          <w:sz w:val="16"/>
          <w:szCs w:val="16"/>
        </w:rPr>
        <w:t xml:space="preserve">in banquet food and beverage and/or banquet revenue (“Minimum Food and Beverage Revenue”). If Group holds its meeting as agreed, Hotel will waive its right to seek damages for Group’s failure to achieve this Minimum if Group achieves at least </w:t>
      </w:r>
      <w:r w:rsidR="0065764A">
        <w:rPr>
          <w:rFonts w:ascii="Arial" w:hAnsi="Arial"/>
          <w:color w:val="0000FF"/>
          <w:sz w:val="16"/>
          <w:szCs w:val="16"/>
        </w:rPr>
        <w:t>90%</w:t>
      </w:r>
      <w:r w:rsidRPr="00004A88">
        <w:rPr>
          <w:rFonts w:ascii="Arial" w:hAnsi="Arial"/>
          <w:color w:val="0000FF"/>
          <w:sz w:val="16"/>
          <w:szCs w:val="16"/>
        </w:rPr>
        <w:t xml:space="preserve"> </w:t>
      </w:r>
      <w:r w:rsidRPr="00004A88">
        <w:rPr>
          <w:rFonts w:ascii="Arial" w:hAnsi="Arial"/>
          <w:sz w:val="16"/>
          <w:szCs w:val="16"/>
        </w:rPr>
        <w:t xml:space="preserve">of the Minimum Food and Beverage Revenue.    Should Group fall below this amount, Group will be responsible for the difference between the </w:t>
      </w:r>
      <w:proofErr w:type="gramStart"/>
      <w:r w:rsidRPr="00004A88">
        <w:rPr>
          <w:rFonts w:ascii="Arial" w:hAnsi="Arial"/>
          <w:sz w:val="16"/>
          <w:szCs w:val="16"/>
        </w:rPr>
        <w:t>amount</w:t>
      </w:r>
      <w:proofErr w:type="gramEnd"/>
      <w:r w:rsidRPr="00004A88">
        <w:rPr>
          <w:rFonts w:ascii="Arial" w:hAnsi="Arial"/>
          <w:sz w:val="16"/>
          <w:szCs w:val="16"/>
        </w:rPr>
        <w:t xml:space="preserve"> of revenue achieved and the Minimum Food and Beverage Revenue (i.e., the amount necessary to achieve </w:t>
      </w:r>
      <w:r w:rsidR="0065764A">
        <w:rPr>
          <w:rFonts w:ascii="Arial" w:hAnsi="Arial"/>
          <w:color w:val="0000FF"/>
          <w:sz w:val="16"/>
          <w:szCs w:val="16"/>
        </w:rPr>
        <w:t>90%</w:t>
      </w:r>
      <w:r w:rsidRPr="00004A88">
        <w:rPr>
          <w:rFonts w:ascii="Arial" w:hAnsi="Arial"/>
          <w:color w:val="0000FF"/>
          <w:sz w:val="16"/>
          <w:szCs w:val="16"/>
        </w:rPr>
        <w:t xml:space="preserve"> </w:t>
      </w:r>
      <w:r w:rsidRPr="00004A88">
        <w:rPr>
          <w:rFonts w:ascii="Arial" w:hAnsi="Arial"/>
          <w:sz w:val="16"/>
          <w:szCs w:val="16"/>
        </w:rPr>
        <w:t>of the Minimum Food and Beverage Revenue). Such amount shall be subject to all applicable taxes</w:t>
      </w:r>
      <w:r>
        <w:rPr>
          <w:rFonts w:ascii="Arial" w:hAnsi="Arial"/>
          <w:sz w:val="16"/>
          <w:szCs w:val="16"/>
        </w:rPr>
        <w:t xml:space="preserve"> and service fees</w:t>
      </w:r>
      <w:r w:rsidRPr="00004A88">
        <w:rPr>
          <w:rFonts w:ascii="Arial" w:hAnsi="Arial"/>
          <w:sz w:val="16"/>
          <w:szCs w:val="16"/>
        </w:rPr>
        <w:t xml:space="preserve">, which shall be paid by Group. </w:t>
      </w:r>
    </w:p>
    <w:p w:rsidR="009B4221" w:rsidRPr="00004A88" w:rsidRDefault="009B4221" w:rsidP="00242EE8">
      <w:pPr>
        <w:pStyle w:val="Title"/>
        <w:jc w:val="both"/>
        <w:outlineLvl w:val="0"/>
        <w:rPr>
          <w:rFonts w:ascii="Arial" w:hAnsi="Arial"/>
          <w:b/>
          <w:sz w:val="16"/>
          <w:szCs w:val="16"/>
          <w:u w:val="single"/>
        </w:rPr>
      </w:pPr>
    </w:p>
    <w:p w:rsidR="009B4221" w:rsidRPr="00101C7C" w:rsidRDefault="009B4221" w:rsidP="00242EE8">
      <w:pPr>
        <w:pStyle w:val="Title"/>
        <w:jc w:val="both"/>
        <w:outlineLvl w:val="0"/>
        <w:rPr>
          <w:rFonts w:ascii="Arial" w:hAnsi="Arial"/>
          <w:sz w:val="16"/>
          <w:szCs w:val="16"/>
        </w:rPr>
      </w:pPr>
      <w:r w:rsidRPr="00101C7C">
        <w:rPr>
          <w:rFonts w:ascii="Arial" w:hAnsi="Arial"/>
          <w:b/>
          <w:sz w:val="16"/>
          <w:szCs w:val="16"/>
          <w:u w:val="single"/>
        </w:rPr>
        <w:t xml:space="preserve">CANCELLATION </w:t>
      </w:r>
    </w:p>
    <w:p w:rsidR="009B4221" w:rsidRPr="00A75715" w:rsidRDefault="009B4221" w:rsidP="00A75715">
      <w:pPr>
        <w:pStyle w:val="Title"/>
        <w:jc w:val="both"/>
        <w:rPr>
          <w:rFonts w:ascii="Arial" w:hAnsi="Arial"/>
          <w:sz w:val="16"/>
          <w:szCs w:val="16"/>
        </w:rPr>
      </w:pPr>
      <w:r w:rsidRPr="00A75715">
        <w:rPr>
          <w:rFonts w:ascii="Arial" w:hAnsi="Arial"/>
          <w:sz w:val="16"/>
          <w:szCs w:val="16"/>
        </w:rPr>
        <w:t>Hotel estimates that the Minimum Revenue it will receive from this event if it is held as agreed pursuant to this Contract is as follows:</w:t>
      </w:r>
    </w:p>
    <w:p w:rsidR="009B4221" w:rsidRPr="00A75715" w:rsidRDefault="009B4221" w:rsidP="00A75715">
      <w:pPr>
        <w:pStyle w:val="Title"/>
        <w:jc w:val="both"/>
        <w:rPr>
          <w:rFonts w:ascii="Arial" w:hAnsi="Arial"/>
          <w:sz w:val="16"/>
          <w:szCs w:val="16"/>
        </w:rPr>
      </w:pPr>
    </w:p>
    <w:p w:rsidR="009B4221" w:rsidRPr="00A75715" w:rsidRDefault="009B4221" w:rsidP="00A75715">
      <w:pPr>
        <w:pStyle w:val="Title"/>
        <w:jc w:val="both"/>
        <w:rPr>
          <w:rFonts w:ascii="Arial" w:hAnsi="Arial"/>
          <w:sz w:val="16"/>
          <w:szCs w:val="16"/>
        </w:rPr>
      </w:pPr>
      <w:r w:rsidRPr="00A75715">
        <w:rPr>
          <w:rFonts w:ascii="Arial" w:hAnsi="Arial"/>
          <w:sz w:val="16"/>
          <w:szCs w:val="16"/>
        </w:rPr>
        <w:t xml:space="preserve">Minimum Guest Room Revenue:    </w:t>
      </w:r>
      <w:r w:rsidRPr="00A75715">
        <w:rPr>
          <w:rFonts w:ascii="Arial" w:hAnsi="Arial"/>
          <w:sz w:val="16"/>
          <w:szCs w:val="16"/>
        </w:rPr>
        <w:tab/>
      </w:r>
      <w:r w:rsidRPr="00A75715">
        <w:rPr>
          <w:rFonts w:ascii="Arial" w:hAnsi="Arial"/>
          <w:sz w:val="16"/>
          <w:szCs w:val="16"/>
        </w:rPr>
        <w:tab/>
      </w:r>
      <w:r w:rsidRPr="00A75715">
        <w:rPr>
          <w:rFonts w:ascii="Arial" w:hAnsi="Arial"/>
          <w:sz w:val="16"/>
          <w:szCs w:val="16"/>
        </w:rPr>
        <w:tab/>
      </w:r>
      <w:r w:rsidRPr="00A75715">
        <w:rPr>
          <w:rFonts w:ascii="Arial" w:hAnsi="Arial"/>
          <w:sz w:val="16"/>
          <w:szCs w:val="16"/>
        </w:rPr>
        <w:tab/>
      </w:r>
      <w:r w:rsidR="008611E1">
        <w:rPr>
          <w:rFonts w:ascii="Arial" w:hAnsi="Arial"/>
          <w:sz w:val="16"/>
          <w:szCs w:val="16"/>
        </w:rPr>
        <w:t>$ 12</w:t>
      </w:r>
      <w:r w:rsidR="0065764A">
        <w:rPr>
          <w:rFonts w:ascii="Arial" w:hAnsi="Arial"/>
          <w:sz w:val="16"/>
          <w:szCs w:val="16"/>
        </w:rPr>
        <w:t>,</w:t>
      </w:r>
      <w:r w:rsidR="008611E1">
        <w:rPr>
          <w:rFonts w:ascii="Arial" w:hAnsi="Arial"/>
          <w:sz w:val="16"/>
          <w:szCs w:val="16"/>
        </w:rPr>
        <w:t>375</w:t>
      </w:r>
      <w:r w:rsidR="0065764A">
        <w:rPr>
          <w:rFonts w:ascii="Arial" w:hAnsi="Arial"/>
          <w:sz w:val="16"/>
          <w:szCs w:val="16"/>
        </w:rPr>
        <w:t>.00</w:t>
      </w:r>
    </w:p>
    <w:p w:rsidR="009B4221" w:rsidRPr="00A75715" w:rsidRDefault="009B4221" w:rsidP="00A75715">
      <w:pPr>
        <w:pStyle w:val="Title"/>
        <w:jc w:val="both"/>
        <w:rPr>
          <w:rFonts w:ascii="Arial" w:hAnsi="Arial"/>
          <w:sz w:val="16"/>
          <w:szCs w:val="16"/>
        </w:rPr>
      </w:pPr>
      <w:r w:rsidRPr="00A75715">
        <w:rPr>
          <w:rFonts w:ascii="Arial" w:hAnsi="Arial"/>
          <w:sz w:val="16"/>
          <w:szCs w:val="16"/>
        </w:rPr>
        <w:t xml:space="preserve">Minimum Food and Beverage Revenue: </w:t>
      </w:r>
      <w:r w:rsidRPr="00A75715">
        <w:rPr>
          <w:rFonts w:ascii="Arial" w:hAnsi="Arial"/>
          <w:sz w:val="16"/>
          <w:szCs w:val="16"/>
        </w:rPr>
        <w:tab/>
      </w:r>
      <w:r w:rsidRPr="00A75715">
        <w:rPr>
          <w:rFonts w:ascii="Arial" w:hAnsi="Arial"/>
          <w:sz w:val="16"/>
          <w:szCs w:val="16"/>
        </w:rPr>
        <w:tab/>
      </w:r>
      <w:r w:rsidRPr="00A75715">
        <w:rPr>
          <w:rFonts w:ascii="Arial" w:hAnsi="Arial"/>
          <w:sz w:val="16"/>
          <w:szCs w:val="16"/>
        </w:rPr>
        <w:tab/>
      </w:r>
      <w:r w:rsidRPr="00A75715">
        <w:rPr>
          <w:rFonts w:ascii="Arial" w:hAnsi="Arial"/>
          <w:sz w:val="16"/>
          <w:szCs w:val="16"/>
        </w:rPr>
        <w:tab/>
      </w:r>
      <w:r w:rsidR="0065764A">
        <w:rPr>
          <w:rFonts w:ascii="Arial" w:hAnsi="Arial"/>
          <w:sz w:val="16"/>
          <w:szCs w:val="16"/>
        </w:rPr>
        <w:t xml:space="preserve">$ </w:t>
      </w:r>
      <w:r w:rsidR="008611E1">
        <w:rPr>
          <w:rFonts w:ascii="Arial" w:hAnsi="Arial"/>
          <w:sz w:val="16"/>
          <w:szCs w:val="16"/>
        </w:rPr>
        <w:t>25</w:t>
      </w:r>
      <w:r w:rsidR="0065764A">
        <w:rPr>
          <w:rFonts w:ascii="Arial" w:hAnsi="Arial"/>
          <w:sz w:val="16"/>
          <w:szCs w:val="16"/>
        </w:rPr>
        <w:t>,000.00</w:t>
      </w:r>
    </w:p>
    <w:p w:rsidR="009B4221" w:rsidRPr="00A75715" w:rsidRDefault="009B4221" w:rsidP="00A75715">
      <w:pPr>
        <w:pStyle w:val="Title"/>
        <w:jc w:val="both"/>
        <w:rPr>
          <w:rFonts w:ascii="Arial" w:hAnsi="Arial"/>
          <w:sz w:val="16"/>
          <w:szCs w:val="16"/>
        </w:rPr>
      </w:pPr>
      <w:r>
        <w:rPr>
          <w:rFonts w:ascii="Arial" w:hAnsi="Arial"/>
          <w:sz w:val="16"/>
          <w:szCs w:val="16"/>
        </w:rPr>
        <w:t>Total:</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65764A">
        <w:rPr>
          <w:rFonts w:ascii="Arial" w:hAnsi="Arial"/>
          <w:sz w:val="16"/>
          <w:szCs w:val="16"/>
        </w:rPr>
        <w:t xml:space="preserve">$ </w:t>
      </w:r>
      <w:r w:rsidR="008611E1">
        <w:rPr>
          <w:rFonts w:ascii="Arial" w:hAnsi="Arial"/>
          <w:sz w:val="16"/>
          <w:szCs w:val="16"/>
        </w:rPr>
        <w:t>37</w:t>
      </w:r>
      <w:r w:rsidR="0065764A">
        <w:rPr>
          <w:rFonts w:ascii="Arial" w:hAnsi="Arial"/>
          <w:sz w:val="16"/>
          <w:szCs w:val="16"/>
        </w:rPr>
        <w:t>,</w:t>
      </w:r>
      <w:r w:rsidR="008611E1">
        <w:rPr>
          <w:rFonts w:ascii="Arial" w:hAnsi="Arial"/>
          <w:sz w:val="16"/>
          <w:szCs w:val="16"/>
        </w:rPr>
        <w:t>375</w:t>
      </w:r>
      <w:r w:rsidR="0065764A">
        <w:rPr>
          <w:rFonts w:ascii="Arial" w:hAnsi="Arial"/>
          <w:sz w:val="16"/>
          <w:szCs w:val="16"/>
        </w:rPr>
        <w:t>.00</w:t>
      </w:r>
    </w:p>
    <w:p w:rsidR="009B4221" w:rsidRDefault="009B4221" w:rsidP="00242EE8">
      <w:pPr>
        <w:pStyle w:val="Title"/>
        <w:jc w:val="both"/>
        <w:rPr>
          <w:rFonts w:ascii="Arial" w:hAnsi="Arial"/>
          <w:sz w:val="16"/>
          <w:szCs w:val="16"/>
        </w:rPr>
      </w:pPr>
    </w:p>
    <w:p w:rsidR="009B4221" w:rsidRDefault="009B4221" w:rsidP="00242EE8">
      <w:pPr>
        <w:pStyle w:val="Title"/>
        <w:jc w:val="both"/>
        <w:rPr>
          <w:rFonts w:ascii="Arial" w:hAnsi="Arial"/>
          <w:sz w:val="16"/>
          <w:szCs w:val="16"/>
        </w:rPr>
      </w:pPr>
      <w:r w:rsidRPr="00004A88">
        <w:rPr>
          <w:rFonts w:ascii="Arial" w:hAnsi="Arial"/>
          <w:sz w:val="16"/>
          <w:szCs w:val="16"/>
        </w:rPr>
        <w:t xml:space="preserve">If Group elects to cancel this Contract for any reason other than a termination for cause or pursuant to the </w:t>
      </w:r>
      <w:r w:rsidRPr="00004A88">
        <w:rPr>
          <w:rFonts w:ascii="Arial" w:hAnsi="Arial"/>
          <w:b/>
          <w:sz w:val="16"/>
          <w:szCs w:val="16"/>
          <w:u w:val="single"/>
        </w:rPr>
        <w:t>FORCE MAJEURE</w:t>
      </w:r>
      <w:r w:rsidRPr="00004A88">
        <w:rPr>
          <w:rFonts w:ascii="Arial" w:hAnsi="Arial"/>
          <w:sz w:val="16"/>
          <w:szCs w:val="16"/>
        </w:rPr>
        <w:t xml:space="preserve"> clause of this contract, Group agrees to provide written notice to Hotel accompanied by the payment indicated in the following scale:</w:t>
      </w:r>
    </w:p>
    <w:p w:rsidR="009B4221" w:rsidRPr="00101C7C" w:rsidRDefault="009B4221" w:rsidP="00242EE8">
      <w:pPr>
        <w:pStyle w:val="Title"/>
        <w:jc w:val="both"/>
        <w:rPr>
          <w:rFonts w:ascii="Arial" w:hAnsi="Arial"/>
          <w:sz w:val="16"/>
          <w:szCs w:val="16"/>
        </w:rPr>
      </w:pPr>
    </w:p>
    <w:tbl>
      <w:tblPr>
        <w:tblW w:w="7020" w:type="dxa"/>
        <w:tblInd w:w="108" w:type="dxa"/>
        <w:tblLook w:val="0000"/>
      </w:tblPr>
      <w:tblGrid>
        <w:gridCol w:w="4677"/>
        <w:gridCol w:w="2343"/>
      </w:tblGrid>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Pr>
                <w:rFonts w:ascii="Arial" w:hAnsi="Arial" w:cs="Arial"/>
                <w:sz w:val="16"/>
                <w:szCs w:val="16"/>
              </w:rPr>
              <w:t xml:space="preserve">From </w:t>
            </w:r>
            <w:r w:rsidRPr="00B47529">
              <w:rPr>
                <w:rFonts w:ascii="Arial" w:hAnsi="Arial" w:cs="Arial"/>
                <w:sz w:val="16"/>
                <w:szCs w:val="16"/>
              </w:rPr>
              <w:t>Date of Signed Contract - 466 Days PTA</w:t>
            </w:r>
            <w:r>
              <w:rPr>
                <w:rFonts w:ascii="Arial" w:hAnsi="Arial" w:cs="Arial"/>
                <w:sz w:val="16"/>
                <w:szCs w:val="16"/>
              </w:rPr>
              <w:t xml:space="preserve"> =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3,737.50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466 Days - 366 Days Prior to Arrival</w:t>
            </w:r>
            <w:r>
              <w:rPr>
                <w:rFonts w:ascii="Arial" w:hAnsi="Arial" w:cs="Arial"/>
                <w:sz w:val="16"/>
                <w:szCs w:val="16"/>
              </w:rPr>
              <w:t xml:space="preserve"> =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7,475.00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365 Days - 241 Days Prior to Arrival</w:t>
            </w:r>
            <w:r>
              <w:rPr>
                <w:rFonts w:ascii="Arial" w:hAnsi="Arial" w:cs="Arial"/>
                <w:sz w:val="16"/>
                <w:szCs w:val="16"/>
              </w:rPr>
              <w:t xml:space="preserve"> =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8,687.50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240 Days - 181 Days Prior to Arrival</w:t>
            </w:r>
            <w:r>
              <w:rPr>
                <w:rFonts w:ascii="Arial" w:hAnsi="Arial" w:cs="Arial"/>
                <w:sz w:val="16"/>
                <w:szCs w:val="16"/>
              </w:rPr>
              <w:t xml:space="preserve"> =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10,556.25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180 Days - 121 Days Prior to Arrival</w:t>
            </w:r>
            <w:r>
              <w:rPr>
                <w:rFonts w:ascii="Arial" w:hAnsi="Arial" w:cs="Arial"/>
                <w:sz w:val="16"/>
                <w:szCs w:val="16"/>
              </w:rPr>
              <w:t xml:space="preserve"> =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12,425.00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120 Days - 91 Days Prior to Arrival</w:t>
            </w:r>
            <w:r>
              <w:rPr>
                <w:rFonts w:ascii="Arial" w:hAnsi="Arial" w:cs="Arial"/>
                <w:sz w:val="16"/>
                <w:szCs w:val="16"/>
              </w:rPr>
              <w:t xml:space="preserve">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14,293.75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90 Days - 31 Days Prior to Arrival</w:t>
            </w:r>
            <w:r>
              <w:rPr>
                <w:rFonts w:ascii="Arial" w:hAnsi="Arial" w:cs="Arial"/>
                <w:sz w:val="16"/>
                <w:szCs w:val="16"/>
              </w:rPr>
              <w:t xml:space="preserve">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16,162.50 </w:t>
            </w:r>
          </w:p>
        </w:tc>
      </w:tr>
      <w:tr w:rsidR="00CA3C0D" w:rsidRPr="00B47529" w:rsidTr="00B937C8">
        <w:trPr>
          <w:trHeight w:val="300"/>
        </w:trPr>
        <w:tc>
          <w:tcPr>
            <w:tcW w:w="4677" w:type="dxa"/>
            <w:tcBorders>
              <w:top w:val="nil"/>
              <w:left w:val="nil"/>
              <w:bottom w:val="nil"/>
              <w:right w:val="nil"/>
            </w:tcBorders>
            <w:shd w:val="clear" w:color="auto" w:fill="auto"/>
            <w:noWrap/>
            <w:vAlign w:val="bottom"/>
          </w:tcPr>
          <w:p w:rsidR="00CA3C0D" w:rsidRPr="00B47529" w:rsidRDefault="00CA3C0D" w:rsidP="002506EC">
            <w:pPr>
              <w:rPr>
                <w:rFonts w:ascii="Arial" w:hAnsi="Arial" w:cs="Arial"/>
                <w:sz w:val="16"/>
                <w:szCs w:val="16"/>
              </w:rPr>
            </w:pPr>
            <w:r w:rsidRPr="00B47529">
              <w:rPr>
                <w:rFonts w:ascii="Arial" w:hAnsi="Arial" w:cs="Arial"/>
                <w:sz w:val="16"/>
                <w:szCs w:val="16"/>
              </w:rPr>
              <w:t>From 30 Days - 0 Days Prior to Arrival</w:t>
            </w:r>
            <w:r>
              <w:rPr>
                <w:rFonts w:ascii="Arial" w:hAnsi="Arial" w:cs="Arial"/>
                <w:sz w:val="16"/>
                <w:szCs w:val="16"/>
              </w:rPr>
              <w:t xml:space="preserve"> =</w:t>
            </w:r>
          </w:p>
        </w:tc>
        <w:tc>
          <w:tcPr>
            <w:tcW w:w="2343" w:type="dxa"/>
            <w:tcBorders>
              <w:top w:val="nil"/>
              <w:left w:val="nil"/>
              <w:bottom w:val="nil"/>
              <w:right w:val="nil"/>
            </w:tcBorders>
            <w:vAlign w:val="bottom"/>
          </w:tcPr>
          <w:p w:rsidR="00CA3C0D" w:rsidRDefault="00CA3C0D">
            <w:pPr>
              <w:rPr>
                <w:rFonts w:ascii="Arial" w:hAnsi="Arial" w:cs="Arial"/>
                <w:b/>
                <w:bCs/>
                <w:sz w:val="16"/>
                <w:szCs w:val="16"/>
              </w:rPr>
            </w:pPr>
            <w:r>
              <w:rPr>
                <w:rFonts w:ascii="Arial" w:hAnsi="Arial" w:cs="Arial"/>
                <w:b/>
                <w:bCs/>
                <w:sz w:val="16"/>
                <w:szCs w:val="16"/>
              </w:rPr>
              <w:t xml:space="preserve"> $           18,031.25 </w:t>
            </w:r>
          </w:p>
        </w:tc>
      </w:tr>
    </w:tbl>
    <w:p w:rsidR="009B4221" w:rsidRPr="00004A88" w:rsidRDefault="009B4221" w:rsidP="00004A88">
      <w:pPr>
        <w:pStyle w:val="Title"/>
        <w:tabs>
          <w:tab w:val="left" w:pos="7920"/>
        </w:tabs>
        <w:ind w:left="1440"/>
        <w:jc w:val="left"/>
        <w:rPr>
          <w:rFonts w:ascii="Arial" w:hAnsi="Arial"/>
          <w:sz w:val="16"/>
          <w:szCs w:val="16"/>
        </w:rPr>
      </w:pPr>
    </w:p>
    <w:p w:rsidR="009B4221" w:rsidRPr="00004A88" w:rsidRDefault="009B4221" w:rsidP="00242EE8">
      <w:pPr>
        <w:pStyle w:val="Title"/>
        <w:jc w:val="both"/>
        <w:rPr>
          <w:rFonts w:ascii="Arial" w:hAnsi="Arial"/>
          <w:sz w:val="16"/>
          <w:szCs w:val="16"/>
        </w:rPr>
      </w:pPr>
      <w:r w:rsidRPr="00004A88">
        <w:rPr>
          <w:rFonts w:ascii="Arial" w:hAnsi="Arial"/>
          <w:sz w:val="16"/>
          <w:szCs w:val="16"/>
        </w:rPr>
        <w:t xml:space="preserve">If such payment does not accompany the Group’s cancellation notice, the amount owed by the Group shall be determined in accordance with the scale above by using the date the payment is actually made by Group to Hotel, rather than the date Group provided notice of cancellation to Hotel.  The option to cancel is agreed by the parties to constitute the exercise of a contractual option and not a default.  The parties further agree that the amounts set forth above are reasonable estimates of the losses that would be incurred by Hotel and include consideration of the possibility of Hotel’s ability to mitigate its losses through resale, therefore the reductions applicable in the </w:t>
      </w:r>
      <w:r w:rsidRPr="00004A88">
        <w:rPr>
          <w:rFonts w:ascii="Arial" w:hAnsi="Arial"/>
          <w:b/>
          <w:sz w:val="16"/>
          <w:szCs w:val="16"/>
          <w:u w:val="single"/>
        </w:rPr>
        <w:t xml:space="preserve">GUEST ROOM </w:t>
      </w:r>
      <w:r w:rsidRPr="00C71D9E">
        <w:rPr>
          <w:rFonts w:ascii="Arial" w:hAnsi="Arial"/>
          <w:b/>
          <w:sz w:val="16"/>
          <w:szCs w:val="16"/>
          <w:u w:val="single"/>
        </w:rPr>
        <w:t>ATTRITION</w:t>
      </w:r>
      <w:r w:rsidRPr="00004A88">
        <w:rPr>
          <w:rFonts w:ascii="Arial" w:hAnsi="Arial"/>
          <w:b/>
          <w:sz w:val="16"/>
          <w:szCs w:val="16"/>
          <w:u w:val="single"/>
        </w:rPr>
        <w:t xml:space="preserve"> </w:t>
      </w:r>
      <w:r w:rsidRPr="00004A88">
        <w:rPr>
          <w:rFonts w:ascii="Arial" w:hAnsi="Arial"/>
          <w:sz w:val="16"/>
          <w:szCs w:val="16"/>
        </w:rPr>
        <w:t xml:space="preserve">and </w:t>
      </w:r>
      <w:r w:rsidRPr="00004A88">
        <w:rPr>
          <w:rFonts w:ascii="Arial" w:hAnsi="Arial"/>
          <w:b/>
          <w:sz w:val="16"/>
          <w:szCs w:val="16"/>
          <w:u w:val="single"/>
        </w:rPr>
        <w:t xml:space="preserve">GUEST ROOM ATTRITION RESALE CREDIT </w:t>
      </w:r>
      <w:r w:rsidRPr="00004A88">
        <w:rPr>
          <w:rFonts w:ascii="Arial" w:hAnsi="Arial"/>
          <w:sz w:val="16"/>
          <w:szCs w:val="16"/>
        </w:rPr>
        <w:t xml:space="preserve">clauses will not apply in the event of a cancellation. </w:t>
      </w:r>
    </w:p>
    <w:p w:rsidR="001D5029" w:rsidRDefault="001D5029" w:rsidP="00242EE8">
      <w:pPr>
        <w:pStyle w:val="Subtitle"/>
        <w:outlineLvl w:val="0"/>
        <w:rPr>
          <w:rFonts w:ascii="Arial" w:hAnsi="Arial"/>
          <w:sz w:val="16"/>
        </w:rPr>
      </w:pPr>
    </w:p>
    <w:p w:rsidR="001D5029" w:rsidRDefault="001D5029" w:rsidP="00242EE8">
      <w:pPr>
        <w:pStyle w:val="Subtitle"/>
        <w:outlineLvl w:val="0"/>
        <w:rPr>
          <w:rFonts w:ascii="Arial" w:hAnsi="Arial"/>
          <w:sz w:val="16"/>
        </w:rPr>
      </w:pPr>
    </w:p>
    <w:p w:rsidR="009B4221" w:rsidRDefault="009B4221" w:rsidP="00242EE8">
      <w:pPr>
        <w:pStyle w:val="Subtitle"/>
        <w:outlineLvl w:val="0"/>
        <w:rPr>
          <w:rFonts w:ascii="Arial" w:hAnsi="Arial"/>
          <w:sz w:val="16"/>
        </w:rPr>
      </w:pPr>
      <w:r>
        <w:rPr>
          <w:rFonts w:ascii="Arial" w:hAnsi="Arial"/>
          <w:sz w:val="16"/>
        </w:rPr>
        <w:lastRenderedPageBreak/>
        <w:t>FORCE MAJEURE</w:t>
      </w:r>
    </w:p>
    <w:p w:rsidR="009B4221" w:rsidRDefault="009B4221" w:rsidP="00242EE8">
      <w:pPr>
        <w:pStyle w:val="BodyText2"/>
        <w:jc w:val="both"/>
        <w:rPr>
          <w:rFonts w:ascii="Arial" w:hAnsi="Arial"/>
          <w:sz w:val="16"/>
        </w:rPr>
      </w:pPr>
      <w:r>
        <w:rPr>
          <w:rFonts w:ascii="Arial" w:hAnsi="Arial"/>
          <w:sz w:val="16"/>
        </w:rPr>
        <w:t>The performance of this Agreement by either party is subject to acts of God, government authority, disaster or other emergencies, any of which make it illegal or impossible to provide the facilities and/or services for your meeting.  It is provided that this Agreement may be terminated for any one or more of such reasons by written notice from one party to the other without liability.</w:t>
      </w:r>
    </w:p>
    <w:p w:rsidR="009B4221" w:rsidRDefault="009B4221" w:rsidP="00242EE8">
      <w:pPr>
        <w:pStyle w:val="Title"/>
        <w:jc w:val="left"/>
        <w:outlineLvl w:val="0"/>
        <w:rPr>
          <w:rFonts w:ascii="Arial" w:hAnsi="Arial"/>
          <w:b/>
          <w:sz w:val="16"/>
          <w:u w:val="single"/>
        </w:rPr>
      </w:pPr>
    </w:p>
    <w:p w:rsidR="009B4221" w:rsidRDefault="009B4221" w:rsidP="00242EE8">
      <w:pPr>
        <w:pStyle w:val="Title"/>
        <w:jc w:val="left"/>
        <w:outlineLvl w:val="0"/>
        <w:rPr>
          <w:rFonts w:ascii="Arial" w:hAnsi="Arial"/>
          <w:sz w:val="16"/>
        </w:rPr>
      </w:pPr>
      <w:r>
        <w:rPr>
          <w:rFonts w:ascii="Arial" w:hAnsi="Arial"/>
          <w:b/>
          <w:sz w:val="16"/>
          <w:u w:val="single"/>
        </w:rPr>
        <w:t>INSURANCE</w:t>
      </w:r>
    </w:p>
    <w:p w:rsidR="009B4221" w:rsidRDefault="009B4221" w:rsidP="00242EE8">
      <w:pPr>
        <w:pStyle w:val="Title"/>
        <w:jc w:val="both"/>
        <w:rPr>
          <w:rFonts w:ascii="Arial" w:hAnsi="Arial"/>
          <w:sz w:val="16"/>
        </w:rPr>
      </w:pPr>
      <w:r>
        <w:rPr>
          <w:rFonts w:ascii="Arial" w:hAnsi="Arial"/>
          <w:sz w:val="16"/>
        </w:rPr>
        <w:t>The Hotel and the Group shall obtain and maintain and provide evidence of insurance upon request in amounts sufficient to provide coverage for any liabilities which may reasonably arise out of or result from the respective obligations pursuant to this contract.</w:t>
      </w:r>
    </w:p>
    <w:p w:rsidR="009B4221" w:rsidRDefault="009B4221" w:rsidP="00242EE8">
      <w:pPr>
        <w:pStyle w:val="BodyText2"/>
        <w:rPr>
          <w:rFonts w:ascii="Arial" w:hAnsi="Arial"/>
          <w:b/>
          <w:sz w:val="16"/>
          <w:u w:val="single"/>
        </w:rPr>
      </w:pPr>
    </w:p>
    <w:p w:rsidR="009B4221" w:rsidRDefault="009B4221" w:rsidP="00242EE8">
      <w:pPr>
        <w:pStyle w:val="BodyText2"/>
        <w:outlineLvl w:val="0"/>
        <w:rPr>
          <w:rFonts w:ascii="Arial" w:hAnsi="Arial"/>
          <w:b/>
          <w:sz w:val="16"/>
          <w:u w:val="single"/>
        </w:rPr>
      </w:pPr>
      <w:r>
        <w:rPr>
          <w:rFonts w:ascii="Arial" w:hAnsi="Arial"/>
          <w:b/>
          <w:sz w:val="16"/>
          <w:u w:val="single"/>
        </w:rPr>
        <w:t>INDEMNIFICATION</w:t>
      </w:r>
    </w:p>
    <w:p w:rsidR="009B4221" w:rsidRPr="00004A88" w:rsidRDefault="009B4221" w:rsidP="00242EE8">
      <w:pPr>
        <w:pStyle w:val="BodyText2"/>
        <w:jc w:val="both"/>
        <w:rPr>
          <w:rFonts w:ascii="Arial" w:hAnsi="Arial"/>
          <w:sz w:val="16"/>
          <w:szCs w:val="16"/>
        </w:rPr>
      </w:pPr>
      <w:r w:rsidRPr="00004A88">
        <w:rPr>
          <w:rFonts w:ascii="Arial" w:hAnsi="Arial" w:cs="Arial"/>
          <w:sz w:val="16"/>
          <w:szCs w:val="16"/>
        </w:rPr>
        <w:t>To the extent allowed by applicable law and subject to sovereign immunities afforded to Group, e</w:t>
      </w:r>
      <w:r w:rsidRPr="00004A88">
        <w:rPr>
          <w:rFonts w:ascii="Arial" w:hAnsi="Arial"/>
          <w:sz w:val="16"/>
          <w:szCs w:val="16"/>
        </w:rPr>
        <w:t xml:space="preserve">ach party hereby agrees to indemnify, defend and hold the other harmless from any loss, liability, costs or damages arising from actual or threatened claims or causes of action resulting from breach of any of its representations, warranties or covenants herein or the negligence, gross negligence or intentional misconduct of the party indemnifying or its respective officers, directors, employees, agents, contractors, members or participants (as applicable), provided that with respect to officers, directors, employees, and agents, such individuals are acting within the scope of their employment or agency, as applicable.    </w:t>
      </w:r>
    </w:p>
    <w:p w:rsidR="009B4221" w:rsidRDefault="009B4221" w:rsidP="00242EE8">
      <w:pPr>
        <w:pStyle w:val="Title"/>
        <w:jc w:val="left"/>
        <w:rPr>
          <w:rFonts w:ascii="Arial" w:hAnsi="Arial"/>
          <w:sz w:val="16"/>
        </w:rPr>
      </w:pPr>
    </w:p>
    <w:p w:rsidR="009B4221" w:rsidRDefault="009B4221" w:rsidP="00242EE8">
      <w:pPr>
        <w:pStyle w:val="Title"/>
        <w:jc w:val="left"/>
        <w:outlineLvl w:val="0"/>
        <w:rPr>
          <w:rFonts w:ascii="Arial" w:hAnsi="Arial"/>
          <w:b/>
          <w:sz w:val="16"/>
          <w:u w:val="single"/>
        </w:rPr>
      </w:pPr>
      <w:r>
        <w:rPr>
          <w:rFonts w:ascii="Arial" w:hAnsi="Arial"/>
          <w:b/>
          <w:sz w:val="16"/>
          <w:u w:val="single"/>
        </w:rPr>
        <w:t>AMERICANS WITH DISABILITIES ACT</w:t>
      </w:r>
    </w:p>
    <w:p w:rsidR="009B4221" w:rsidRDefault="009B4221" w:rsidP="00242EE8">
      <w:pPr>
        <w:pStyle w:val="BodyText3"/>
        <w:jc w:val="both"/>
        <w:rPr>
          <w:sz w:val="16"/>
        </w:rPr>
      </w:pPr>
      <w:r>
        <w:rPr>
          <w:sz w:val="16"/>
        </w:rPr>
        <w:t>Both the Group and the Hotel shall be responsible for compliance with the public accommodation requirements of the Americans with Disabilities Act as defined by law. The Hotel shall provide, to the extent required by the Act, such auxiliary aids and/or services as may be reasonably requested by Group for use in sleeping rooms and public areas of the hotel, provided that Group gives reasonable advance written notice to the Hotel of such needs.  Group shall be responsible for the cost of any auxiliary aids and services (including engagement of and payment to specialized service providers, such as sign language interpreters), necessary for use in the meeting space used by the group, other than those types and quantities typically maintained by the Hotel.</w:t>
      </w:r>
    </w:p>
    <w:p w:rsidR="009B4221" w:rsidRDefault="009B4221" w:rsidP="00242EE8">
      <w:pPr>
        <w:pStyle w:val="Title"/>
        <w:jc w:val="left"/>
        <w:outlineLvl w:val="0"/>
        <w:rPr>
          <w:rFonts w:ascii="Arial" w:hAnsi="Arial"/>
          <w:sz w:val="16"/>
        </w:rPr>
      </w:pPr>
    </w:p>
    <w:p w:rsidR="009B4221" w:rsidRPr="00004A88" w:rsidRDefault="009B4221" w:rsidP="00004A88">
      <w:pPr>
        <w:pStyle w:val="BodyText2"/>
        <w:jc w:val="both"/>
        <w:rPr>
          <w:rFonts w:ascii="Arial" w:hAnsi="Arial"/>
          <w:sz w:val="16"/>
          <w:szCs w:val="16"/>
        </w:rPr>
      </w:pPr>
      <w:r w:rsidRPr="00004A88">
        <w:rPr>
          <w:rFonts w:ascii="Arial" w:hAnsi="Arial"/>
          <w:b/>
          <w:sz w:val="16"/>
          <w:szCs w:val="16"/>
          <w:u w:val="single"/>
        </w:rPr>
        <w:t>LIMITATION ON PUNITIVE DAMAGES</w:t>
      </w:r>
    </w:p>
    <w:p w:rsidR="009B4221" w:rsidRPr="00004A88" w:rsidRDefault="009B4221" w:rsidP="00004A88">
      <w:pPr>
        <w:pStyle w:val="BodyText2"/>
        <w:jc w:val="both"/>
        <w:rPr>
          <w:rFonts w:ascii="Arial" w:hAnsi="Arial"/>
          <w:sz w:val="16"/>
          <w:szCs w:val="16"/>
        </w:rPr>
      </w:pPr>
      <w:r w:rsidRPr="00004A88">
        <w:rPr>
          <w:rFonts w:ascii="Arial" w:hAnsi="Arial"/>
          <w:sz w:val="16"/>
          <w:szCs w:val="16"/>
        </w:rPr>
        <w:t>The parties hereby agree that neither party shall be liable for any punitive damages.</w:t>
      </w:r>
    </w:p>
    <w:p w:rsidR="009B4221" w:rsidRPr="00004A88" w:rsidRDefault="009B4221" w:rsidP="00004A88">
      <w:pPr>
        <w:rPr>
          <w:rFonts w:ascii="Arial" w:hAnsi="Arial"/>
          <w:b/>
          <w:sz w:val="16"/>
          <w:szCs w:val="16"/>
          <w:u w:val="single"/>
        </w:rPr>
      </w:pPr>
    </w:p>
    <w:p w:rsidR="009B4221" w:rsidRPr="00004A88" w:rsidRDefault="009B4221" w:rsidP="00004A88">
      <w:pPr>
        <w:rPr>
          <w:rFonts w:ascii="Arial" w:hAnsi="Arial"/>
          <w:b/>
          <w:sz w:val="16"/>
          <w:szCs w:val="16"/>
          <w:u w:val="single"/>
        </w:rPr>
      </w:pPr>
      <w:r w:rsidRPr="00004A88">
        <w:rPr>
          <w:rFonts w:ascii="Arial" w:hAnsi="Arial"/>
          <w:b/>
          <w:sz w:val="16"/>
          <w:szCs w:val="16"/>
          <w:u w:val="single"/>
        </w:rPr>
        <w:t>DISPUTE RESOLUTION</w:t>
      </w:r>
    </w:p>
    <w:p w:rsidR="009B4221" w:rsidRPr="00004A88" w:rsidRDefault="009B4221" w:rsidP="00242EE8">
      <w:pPr>
        <w:jc w:val="both"/>
        <w:rPr>
          <w:rFonts w:ascii="Arial" w:hAnsi="Arial"/>
          <w:sz w:val="16"/>
          <w:szCs w:val="16"/>
        </w:rPr>
      </w:pPr>
      <w:r w:rsidRPr="00004A88">
        <w:rPr>
          <w:rFonts w:ascii="Arial" w:hAnsi="Arial"/>
          <w:sz w:val="16"/>
          <w:szCs w:val="16"/>
        </w:rPr>
        <w:t xml:space="preserve">The parties will resolve any controversy, claim or dispute of any kind or description arising out of or relating to this Contract through binding arbitration before one arbitrator conducted in accordance with the rules of the American Arbitration Association or JAMS in the State and city in which Hotel is located.  The law of the State in which Hotel is located will be the governing law.  The arbitration award will be enforceable in any state or federal court.  </w:t>
      </w:r>
      <w:r w:rsidRPr="00004A88">
        <w:rPr>
          <w:rFonts w:ascii="Arial" w:hAnsi="Arial" w:cs="Arial"/>
          <w:iCs/>
          <w:sz w:val="16"/>
          <w:szCs w:val="16"/>
        </w:rPr>
        <w:t xml:space="preserve">In the event of arbitration or litigation arising from or associated with this contract or the enforcement of any arbitration award, the parties agree that the prevailing party therein shall recover </w:t>
      </w:r>
      <w:r w:rsidRPr="00004A88">
        <w:rPr>
          <w:rFonts w:ascii="Arial" w:hAnsi="Arial"/>
          <w:sz w:val="16"/>
          <w:szCs w:val="16"/>
        </w:rPr>
        <w:t xml:space="preserve">attorneys’ fees and costs including expert witness and arbitration fees and pre and post judgment interest. In addition, Group shall be responsible for payment of attorneys’ fees and interest associated with Hotel’s efforts to collect monies owed under the terms of this Contract. </w:t>
      </w:r>
    </w:p>
    <w:p w:rsidR="009B4221" w:rsidRPr="00004A88" w:rsidRDefault="009B4221" w:rsidP="00242EE8">
      <w:pPr>
        <w:jc w:val="both"/>
        <w:rPr>
          <w:rFonts w:ascii="Arial" w:hAnsi="Arial"/>
          <w:sz w:val="16"/>
          <w:szCs w:val="16"/>
        </w:rPr>
      </w:pPr>
    </w:p>
    <w:p w:rsidR="009B4221" w:rsidRPr="007F3278" w:rsidRDefault="009B4221" w:rsidP="003529F5">
      <w:pPr>
        <w:pStyle w:val="Heading7"/>
        <w:rPr>
          <w:sz w:val="16"/>
          <w:szCs w:val="16"/>
        </w:rPr>
      </w:pPr>
      <w:r w:rsidRPr="007F3278">
        <w:rPr>
          <w:sz w:val="16"/>
          <w:szCs w:val="16"/>
        </w:rPr>
        <w:t>COMPLIANCE WITH LAWS AND HOTEL RULES AND POLICIES</w:t>
      </w:r>
    </w:p>
    <w:p w:rsidR="009B4221" w:rsidRPr="00101C7C" w:rsidRDefault="009B4221" w:rsidP="00242EE8">
      <w:pPr>
        <w:jc w:val="both"/>
        <w:rPr>
          <w:rFonts w:ascii="Arial" w:hAnsi="Arial"/>
          <w:sz w:val="16"/>
          <w:szCs w:val="16"/>
        </w:rPr>
      </w:pPr>
      <w:r w:rsidRPr="00101C7C">
        <w:rPr>
          <w:rFonts w:ascii="Arial" w:hAnsi="Arial"/>
          <w:sz w:val="16"/>
          <w:szCs w:val="16"/>
        </w:rPr>
        <w:t xml:space="preserve">Group agrees to comply with all applicable federal, state and local laws and Hotel rules and policies governing the Contract and event, including any rules, regulations or requests of the U.S. Department of Homeland Security. </w:t>
      </w:r>
    </w:p>
    <w:p w:rsidR="009B4221" w:rsidRPr="00101C7C" w:rsidRDefault="009B4221" w:rsidP="00242EE8">
      <w:pPr>
        <w:pStyle w:val="Header"/>
        <w:tabs>
          <w:tab w:val="clear" w:pos="4320"/>
          <w:tab w:val="clear" w:pos="8640"/>
        </w:tabs>
        <w:rPr>
          <w:rFonts w:ascii="Arial" w:hAnsi="Arial"/>
          <w:sz w:val="16"/>
          <w:szCs w:val="16"/>
        </w:rPr>
      </w:pPr>
    </w:p>
    <w:p w:rsidR="009B4221" w:rsidRPr="00004A88" w:rsidRDefault="009B4221" w:rsidP="00242EE8">
      <w:pPr>
        <w:jc w:val="both"/>
        <w:rPr>
          <w:rFonts w:ascii="Arial" w:hAnsi="Arial"/>
          <w:b/>
          <w:sz w:val="16"/>
          <w:u w:val="single"/>
        </w:rPr>
      </w:pPr>
      <w:r w:rsidRPr="009B624B">
        <w:rPr>
          <w:rFonts w:ascii="Arial" w:hAnsi="Arial"/>
          <w:b/>
          <w:sz w:val="16"/>
          <w:u w:val="single"/>
        </w:rPr>
        <w:t>ASSIGNMENT</w:t>
      </w:r>
    </w:p>
    <w:p w:rsidR="009B4221" w:rsidRDefault="009B4221" w:rsidP="00242EE8">
      <w:pPr>
        <w:jc w:val="both"/>
        <w:rPr>
          <w:rFonts w:ascii="Arial" w:hAnsi="Arial"/>
          <w:sz w:val="16"/>
        </w:rPr>
      </w:pPr>
      <w:r w:rsidRPr="007164EB">
        <w:rPr>
          <w:rFonts w:ascii="Arial" w:hAnsi="Arial"/>
          <w:sz w:val="16"/>
          <w:szCs w:val="16"/>
        </w:rPr>
        <w:t>Group agrees that it may not assign its interest, rights or duties under this Contract to any other person or entity without Hotel’s prior approval.</w:t>
      </w:r>
    </w:p>
    <w:p w:rsidR="009B4221" w:rsidRDefault="009B4221" w:rsidP="00242EE8">
      <w:pPr>
        <w:pStyle w:val="Title"/>
        <w:jc w:val="left"/>
        <w:outlineLvl w:val="0"/>
        <w:rPr>
          <w:rFonts w:ascii="Arial" w:hAnsi="Arial"/>
          <w:b/>
          <w:sz w:val="16"/>
          <w:u w:val="single"/>
        </w:rPr>
      </w:pPr>
    </w:p>
    <w:p w:rsidR="009B4221" w:rsidRDefault="009B4221" w:rsidP="00242EE8">
      <w:pPr>
        <w:pStyle w:val="Title"/>
        <w:jc w:val="left"/>
        <w:outlineLvl w:val="0"/>
        <w:rPr>
          <w:rFonts w:ascii="Arial" w:hAnsi="Arial"/>
          <w:b/>
          <w:sz w:val="16"/>
          <w:u w:val="single"/>
        </w:rPr>
      </w:pPr>
      <w:r>
        <w:rPr>
          <w:rFonts w:ascii="Arial" w:hAnsi="Arial"/>
          <w:b/>
          <w:sz w:val="16"/>
          <w:u w:val="single"/>
        </w:rPr>
        <w:t>NOTICE</w:t>
      </w:r>
    </w:p>
    <w:p w:rsidR="009B4221" w:rsidRDefault="009B4221" w:rsidP="00242EE8">
      <w:pPr>
        <w:pStyle w:val="Title"/>
        <w:jc w:val="both"/>
        <w:rPr>
          <w:rFonts w:ascii="Arial" w:hAnsi="Arial"/>
          <w:sz w:val="16"/>
        </w:rPr>
      </w:pPr>
      <w:r>
        <w:rPr>
          <w:rFonts w:ascii="Arial" w:hAnsi="Arial"/>
          <w:sz w:val="16"/>
        </w:rPr>
        <w:t>Any notice required or permitted by the terms of this contract must be in writing.  Notice may be sent via facsimile transmission and will be considered effective as of the date and time of the facsimile confirmation of transmission.</w:t>
      </w:r>
    </w:p>
    <w:p w:rsidR="009B4221" w:rsidRDefault="009B4221" w:rsidP="00242EE8">
      <w:pPr>
        <w:pStyle w:val="Header"/>
        <w:tabs>
          <w:tab w:val="clear" w:pos="4320"/>
          <w:tab w:val="clear" w:pos="8640"/>
        </w:tabs>
        <w:rPr>
          <w:rFonts w:ascii="Arial" w:hAnsi="Arial"/>
          <w:sz w:val="16"/>
        </w:rPr>
      </w:pPr>
    </w:p>
    <w:p w:rsidR="009B4221" w:rsidRDefault="009B4221" w:rsidP="00242EE8">
      <w:pPr>
        <w:pStyle w:val="Header"/>
        <w:tabs>
          <w:tab w:val="clear" w:pos="4320"/>
          <w:tab w:val="clear" w:pos="8640"/>
        </w:tabs>
        <w:outlineLvl w:val="0"/>
        <w:rPr>
          <w:rFonts w:ascii="Arial" w:hAnsi="Arial"/>
          <w:b/>
          <w:sz w:val="16"/>
          <w:u w:val="single"/>
        </w:rPr>
      </w:pPr>
      <w:r>
        <w:rPr>
          <w:rFonts w:ascii="Arial" w:hAnsi="Arial"/>
          <w:b/>
          <w:sz w:val="16"/>
          <w:u w:val="single"/>
        </w:rPr>
        <w:t>WAIVER</w:t>
      </w:r>
    </w:p>
    <w:p w:rsidR="009B4221" w:rsidRDefault="009B4221" w:rsidP="00242EE8">
      <w:pPr>
        <w:pStyle w:val="Header"/>
        <w:tabs>
          <w:tab w:val="clear" w:pos="4320"/>
          <w:tab w:val="clear" w:pos="8640"/>
        </w:tabs>
        <w:jc w:val="both"/>
        <w:rPr>
          <w:rFonts w:ascii="Arial" w:hAnsi="Arial"/>
          <w:sz w:val="16"/>
        </w:rPr>
      </w:pPr>
      <w:r>
        <w:rPr>
          <w:rFonts w:ascii="Arial" w:hAnsi="Arial"/>
          <w:sz w:val="16"/>
        </w:rPr>
        <w:t>If either party agrees to waive its right to enforce any term of this contract, it does not waive its right to enforce any other terms of this contract.</w:t>
      </w:r>
    </w:p>
    <w:p w:rsidR="009B4221" w:rsidRDefault="009B4221" w:rsidP="00242EE8">
      <w:pPr>
        <w:pStyle w:val="Header"/>
        <w:tabs>
          <w:tab w:val="clear" w:pos="4320"/>
          <w:tab w:val="clear" w:pos="8640"/>
        </w:tabs>
        <w:jc w:val="both"/>
        <w:rPr>
          <w:rFonts w:ascii="Arial" w:hAnsi="Arial"/>
          <w:sz w:val="16"/>
        </w:rPr>
      </w:pPr>
    </w:p>
    <w:p w:rsidR="009B4221" w:rsidRPr="003679E5" w:rsidRDefault="009B4221" w:rsidP="003679E5">
      <w:pPr>
        <w:pStyle w:val="Header"/>
        <w:tabs>
          <w:tab w:val="left" w:pos="720"/>
        </w:tabs>
        <w:rPr>
          <w:rFonts w:ascii="Arial" w:hAnsi="Arial"/>
          <w:b/>
          <w:sz w:val="16"/>
          <w:szCs w:val="16"/>
          <w:u w:val="single"/>
        </w:rPr>
      </w:pPr>
      <w:r w:rsidRPr="003679E5">
        <w:rPr>
          <w:rFonts w:ascii="Arial" w:hAnsi="Arial"/>
          <w:b/>
          <w:sz w:val="16"/>
          <w:szCs w:val="16"/>
          <w:u w:val="single"/>
        </w:rPr>
        <w:t>SEVERABILITY</w:t>
      </w:r>
    </w:p>
    <w:p w:rsidR="009B4221" w:rsidRDefault="009B4221" w:rsidP="003679E5">
      <w:pPr>
        <w:pStyle w:val="Header"/>
        <w:tabs>
          <w:tab w:val="clear" w:pos="4320"/>
          <w:tab w:val="clear" w:pos="8640"/>
        </w:tabs>
        <w:jc w:val="both"/>
        <w:rPr>
          <w:rFonts w:ascii="Arial" w:hAnsi="Arial"/>
          <w:sz w:val="16"/>
          <w:szCs w:val="16"/>
        </w:rPr>
      </w:pPr>
      <w:r w:rsidRPr="003679E5">
        <w:rPr>
          <w:rFonts w:ascii="Arial" w:hAnsi="Arial"/>
          <w:sz w:val="16"/>
          <w:szCs w:val="16"/>
        </w:rPr>
        <w:t>If any provision of this Contract is held to be invalid or unenforceable, that provision shall be eliminated or limited to the minimum extent necessary such that the intent of the parties is effectuated, and the remainder of the Contract shall have full force and effect.</w:t>
      </w:r>
    </w:p>
    <w:p w:rsidR="009B4221" w:rsidRPr="003679E5" w:rsidRDefault="009B4221" w:rsidP="003679E5">
      <w:pPr>
        <w:pStyle w:val="Header"/>
        <w:tabs>
          <w:tab w:val="clear" w:pos="4320"/>
          <w:tab w:val="clear" w:pos="8640"/>
        </w:tabs>
        <w:jc w:val="both"/>
        <w:rPr>
          <w:rFonts w:ascii="Arial" w:hAnsi="Arial"/>
          <w:sz w:val="16"/>
          <w:szCs w:val="16"/>
        </w:rPr>
      </w:pPr>
    </w:p>
    <w:p w:rsidR="009B4221" w:rsidRDefault="009B4221" w:rsidP="00242EE8">
      <w:pPr>
        <w:pStyle w:val="Header"/>
        <w:tabs>
          <w:tab w:val="clear" w:pos="4320"/>
          <w:tab w:val="clear" w:pos="8640"/>
        </w:tabs>
        <w:outlineLvl w:val="0"/>
        <w:rPr>
          <w:rFonts w:ascii="Arial" w:hAnsi="Arial"/>
          <w:b/>
          <w:sz w:val="16"/>
          <w:u w:val="single"/>
        </w:rPr>
      </w:pPr>
      <w:r>
        <w:rPr>
          <w:rFonts w:ascii="Arial" w:hAnsi="Arial"/>
          <w:b/>
          <w:sz w:val="16"/>
          <w:u w:val="single"/>
        </w:rPr>
        <w:t>SIGNATURE</w:t>
      </w:r>
    </w:p>
    <w:p w:rsidR="009B4221" w:rsidRDefault="009B4221" w:rsidP="00242EE8">
      <w:pPr>
        <w:pStyle w:val="Header"/>
        <w:tabs>
          <w:tab w:val="clear" w:pos="4320"/>
          <w:tab w:val="clear" w:pos="8640"/>
        </w:tabs>
        <w:jc w:val="both"/>
        <w:rPr>
          <w:rFonts w:ascii="Arial" w:hAnsi="Arial"/>
          <w:sz w:val="16"/>
        </w:rPr>
      </w:pPr>
      <w:r>
        <w:rPr>
          <w:rFonts w:ascii="Arial" w:hAnsi="Arial"/>
          <w:sz w:val="16"/>
        </w:rPr>
        <w:t>This contract, with exhibits attached (if any), constitutes the entire agreement between the parties and may not be amended or changed unless done so in a writing signed by Hotel and Group.</w:t>
      </w:r>
    </w:p>
    <w:p w:rsidR="009B4221" w:rsidRDefault="009B4221" w:rsidP="00242EE8">
      <w:pPr>
        <w:pStyle w:val="Header"/>
        <w:tabs>
          <w:tab w:val="clear" w:pos="4320"/>
          <w:tab w:val="clear" w:pos="8640"/>
        </w:tabs>
        <w:jc w:val="both"/>
        <w:rPr>
          <w:rFonts w:ascii="Arial" w:hAnsi="Arial"/>
          <w:sz w:val="16"/>
        </w:rPr>
      </w:pPr>
    </w:p>
    <w:p w:rsidR="009B4221" w:rsidRDefault="009B4221" w:rsidP="00242EE8">
      <w:pPr>
        <w:jc w:val="both"/>
        <w:outlineLvl w:val="0"/>
        <w:rPr>
          <w:rFonts w:ascii="Arial" w:hAnsi="Arial"/>
          <w:sz w:val="16"/>
        </w:rPr>
      </w:pPr>
      <w:r>
        <w:rPr>
          <w:rFonts w:ascii="Arial" w:hAnsi="Arial"/>
          <w:sz w:val="16"/>
        </w:rPr>
        <w:t xml:space="preserve">The undersigned represent that they are authorized to sign and enter into this contract. </w:t>
      </w:r>
    </w:p>
    <w:p w:rsidR="009B4221" w:rsidRDefault="009B4221" w:rsidP="00242EE8">
      <w:pPr>
        <w:jc w:val="both"/>
        <w:rPr>
          <w:rFonts w:ascii="Arial" w:hAnsi="Arial"/>
          <w:sz w:val="16"/>
        </w:rPr>
      </w:pPr>
    </w:p>
    <w:p w:rsidR="009B4221" w:rsidRDefault="009B4221" w:rsidP="00242EE8">
      <w:pPr>
        <w:pStyle w:val="Title"/>
        <w:jc w:val="both"/>
        <w:rPr>
          <w:rFonts w:ascii="Arial" w:hAnsi="Arial"/>
          <w:sz w:val="16"/>
        </w:rPr>
      </w:pPr>
      <w:r>
        <w:rPr>
          <w:rFonts w:ascii="Arial" w:hAnsi="Arial"/>
          <w:sz w:val="16"/>
        </w:rPr>
        <w:t>Notice may be sent via facsimile transmission and will be considered effective as of the date and time of the facsimile confirmation of transmission.</w:t>
      </w:r>
    </w:p>
    <w:p w:rsidR="0065764A" w:rsidRDefault="0065764A" w:rsidP="00242EE8">
      <w:pPr>
        <w:pStyle w:val="Header"/>
        <w:tabs>
          <w:tab w:val="clear" w:pos="4320"/>
          <w:tab w:val="clear" w:pos="8640"/>
        </w:tabs>
        <w:rPr>
          <w:rFonts w:ascii="Arial" w:hAnsi="Arial"/>
          <w:sz w:val="16"/>
        </w:rPr>
      </w:pPr>
    </w:p>
    <w:p w:rsidR="009B4221" w:rsidRDefault="009B4221" w:rsidP="00242EE8">
      <w:pPr>
        <w:pStyle w:val="Header"/>
        <w:tabs>
          <w:tab w:val="clear" w:pos="4320"/>
          <w:tab w:val="clear" w:pos="8640"/>
        </w:tabs>
        <w:outlineLvl w:val="0"/>
        <w:rPr>
          <w:rFonts w:ascii="Arial" w:hAnsi="Arial"/>
          <w:sz w:val="16"/>
        </w:rPr>
      </w:pPr>
      <w:r>
        <w:rPr>
          <w:rFonts w:ascii="Arial" w:hAnsi="Arial"/>
          <w:sz w:val="16"/>
        </w:rPr>
        <w:t>ACCEPTED AND AGREED TO:</w:t>
      </w:r>
    </w:p>
    <w:p w:rsidR="009B4221" w:rsidRDefault="009B4221" w:rsidP="00242EE8">
      <w:pPr>
        <w:pStyle w:val="Header"/>
        <w:tabs>
          <w:tab w:val="clear" w:pos="4320"/>
          <w:tab w:val="clear" w:pos="8640"/>
        </w:tabs>
        <w:rPr>
          <w:rFonts w:ascii="Arial" w:hAnsi="Arial"/>
          <w:color w:val="0000FF"/>
          <w:sz w:val="16"/>
          <w:szCs w:val="16"/>
        </w:rPr>
      </w:pPr>
    </w:p>
    <w:p w:rsidR="009B4221" w:rsidRDefault="004D7297" w:rsidP="00242EE8">
      <w:pPr>
        <w:pStyle w:val="Header"/>
        <w:tabs>
          <w:tab w:val="clear" w:pos="4320"/>
          <w:tab w:val="clear" w:pos="8640"/>
        </w:tabs>
        <w:rPr>
          <w:rFonts w:ascii="Arial" w:hAnsi="Arial"/>
          <w:sz w:val="16"/>
          <w:szCs w:val="16"/>
        </w:rPr>
      </w:pPr>
      <w:r>
        <w:rPr>
          <w:rFonts w:ascii="Arial" w:hAnsi="Arial"/>
          <w:noProof/>
          <w:color w:val="0000FF"/>
          <w:sz w:val="16"/>
          <w:szCs w:val="16"/>
        </w:rPr>
        <w:t>Prairie Star Unitarian Universalist Association</w:t>
      </w:r>
      <w:r>
        <w:rPr>
          <w:rFonts w:ascii="Arial" w:hAnsi="Arial"/>
          <w:noProof/>
          <w:color w:val="0000FF"/>
          <w:sz w:val="16"/>
          <w:szCs w:val="16"/>
        </w:rPr>
        <w:tab/>
      </w:r>
      <w:r w:rsidR="009B4221">
        <w:rPr>
          <w:rFonts w:ascii="Arial" w:hAnsi="Arial"/>
          <w:color w:val="0000FF"/>
          <w:sz w:val="16"/>
          <w:szCs w:val="16"/>
        </w:rPr>
        <w:tab/>
      </w:r>
      <w:r w:rsidR="009B4221">
        <w:rPr>
          <w:rFonts w:ascii="Arial" w:hAnsi="Arial"/>
          <w:sz w:val="16"/>
          <w:szCs w:val="16"/>
        </w:rPr>
        <w:t xml:space="preserve">LHO Bloomington One Lessee, LLC </w:t>
      </w:r>
    </w:p>
    <w:p w:rsidR="009B4221" w:rsidRDefault="001D5029" w:rsidP="00242EE8">
      <w:pPr>
        <w:pStyle w:val="Header"/>
        <w:tabs>
          <w:tab w:val="clear" w:pos="4320"/>
          <w:tab w:val="clear" w:pos="8640"/>
        </w:tabs>
        <w:rPr>
          <w:rFonts w:ascii="Arial" w:hAnsi="Arial"/>
          <w:sz w:val="16"/>
          <w:szCs w:val="16"/>
        </w:rPr>
      </w:pPr>
      <w:r>
        <w:rPr>
          <w:rFonts w:ascii="Arial" w:hAnsi="Arial"/>
          <w:color w:val="0000FF"/>
          <w:sz w:val="16"/>
          <w:szCs w:val="16"/>
        </w:rPr>
        <w:tab/>
      </w:r>
      <w:r w:rsidR="009B4221">
        <w:rPr>
          <w:rFonts w:ascii="Arial" w:hAnsi="Arial"/>
          <w:color w:val="0000FF"/>
          <w:sz w:val="16"/>
          <w:szCs w:val="16"/>
        </w:rPr>
        <w:tab/>
      </w:r>
      <w:r w:rsidR="009B4221">
        <w:rPr>
          <w:rFonts w:ascii="Arial" w:hAnsi="Arial"/>
          <w:color w:val="0000FF"/>
          <w:sz w:val="16"/>
          <w:szCs w:val="16"/>
        </w:rPr>
        <w:tab/>
      </w:r>
      <w:r w:rsidR="009B4221">
        <w:rPr>
          <w:rFonts w:ascii="Arial" w:hAnsi="Arial"/>
          <w:color w:val="0000FF"/>
          <w:sz w:val="16"/>
          <w:szCs w:val="16"/>
        </w:rPr>
        <w:tab/>
      </w:r>
      <w:r w:rsidR="009B4221">
        <w:rPr>
          <w:rFonts w:ascii="Arial" w:hAnsi="Arial"/>
          <w:color w:val="0000FF"/>
          <w:sz w:val="16"/>
          <w:szCs w:val="16"/>
        </w:rPr>
        <w:tab/>
      </w:r>
      <w:r w:rsidR="009B4221">
        <w:rPr>
          <w:rFonts w:ascii="Arial" w:hAnsi="Arial"/>
          <w:color w:val="0000FF"/>
          <w:sz w:val="16"/>
          <w:szCs w:val="16"/>
        </w:rPr>
        <w:tab/>
      </w:r>
      <w:proofErr w:type="gramStart"/>
      <w:r w:rsidR="009B4221" w:rsidRPr="00944D3C">
        <w:rPr>
          <w:rFonts w:ascii="Arial" w:hAnsi="Arial"/>
          <w:sz w:val="16"/>
          <w:szCs w:val="16"/>
        </w:rPr>
        <w:t>d/b/a</w:t>
      </w:r>
      <w:proofErr w:type="gramEnd"/>
      <w:r w:rsidR="009B4221" w:rsidRPr="00944D3C">
        <w:rPr>
          <w:rFonts w:ascii="Arial" w:hAnsi="Arial"/>
          <w:sz w:val="16"/>
          <w:szCs w:val="16"/>
        </w:rPr>
        <w:t xml:space="preserve"> Sheraton Bloomington Hotel Minneapolis South</w:t>
      </w:r>
    </w:p>
    <w:p w:rsidR="009B4221" w:rsidRPr="00944D3C" w:rsidRDefault="009B4221" w:rsidP="00242EE8">
      <w:pPr>
        <w:pStyle w:val="Header"/>
        <w:tabs>
          <w:tab w:val="clear" w:pos="4320"/>
          <w:tab w:val="clear" w:pos="8640"/>
        </w:tabs>
        <w:rPr>
          <w:rFonts w:ascii="Arial" w:hAnsi="Arial"/>
          <w:sz w:val="16"/>
          <w:szCs w:val="16"/>
        </w:rPr>
      </w:pPr>
    </w:p>
    <w:p w:rsidR="009B4221" w:rsidRDefault="009B4221" w:rsidP="00242EE8">
      <w:pPr>
        <w:pStyle w:val="Header"/>
        <w:tabs>
          <w:tab w:val="clear" w:pos="4320"/>
          <w:tab w:val="clear" w:pos="8640"/>
        </w:tabs>
        <w:rPr>
          <w:rFonts w:ascii="Arial" w:hAnsi="Arial"/>
          <w:sz w:val="16"/>
        </w:rPr>
      </w:pPr>
      <w:r>
        <w:rPr>
          <w:rFonts w:ascii="Arial" w:hAnsi="Arial"/>
          <w:sz w:val="16"/>
        </w:rPr>
        <w:t>______________________________</w:t>
      </w:r>
      <w:r>
        <w:rPr>
          <w:rFonts w:ascii="Arial" w:hAnsi="Arial"/>
          <w:sz w:val="16"/>
        </w:rPr>
        <w:tab/>
      </w:r>
      <w:r>
        <w:rPr>
          <w:rFonts w:ascii="Arial" w:hAnsi="Arial"/>
          <w:sz w:val="16"/>
        </w:rPr>
        <w:tab/>
      </w:r>
      <w:r>
        <w:rPr>
          <w:rFonts w:ascii="Arial" w:hAnsi="Arial"/>
          <w:sz w:val="16"/>
        </w:rPr>
        <w:tab/>
        <w:t>______________________________</w:t>
      </w:r>
    </w:p>
    <w:p w:rsidR="009B4221" w:rsidRDefault="009B4221" w:rsidP="00242EE8">
      <w:pPr>
        <w:pStyle w:val="Header"/>
        <w:tabs>
          <w:tab w:val="clear" w:pos="4320"/>
          <w:tab w:val="clear" w:pos="8640"/>
        </w:tabs>
        <w:rPr>
          <w:rFonts w:ascii="Arial" w:hAnsi="Arial"/>
          <w:sz w:val="16"/>
        </w:rPr>
      </w:pPr>
      <w:r w:rsidRPr="00E664F3">
        <w:rPr>
          <w:rFonts w:ascii="Arial" w:hAnsi="Arial"/>
          <w:noProof/>
          <w:color w:val="0000FF"/>
          <w:sz w:val="16"/>
          <w:szCs w:val="16"/>
        </w:rPr>
        <w:t>Mr. Richard Haskett</w:t>
      </w:r>
      <w:r>
        <w:rPr>
          <w:rFonts w:ascii="Arial" w:hAnsi="Arial"/>
          <w:color w:val="0000FF"/>
          <w:sz w:val="16"/>
          <w:szCs w:val="16"/>
        </w:rPr>
        <w:t>,</w:t>
      </w:r>
      <w:r>
        <w:rPr>
          <w:rFonts w:ascii="Arial" w:hAnsi="Arial"/>
          <w:color w:val="0000FF"/>
          <w:sz w:val="16"/>
          <w:szCs w:val="16"/>
        </w:rPr>
        <w:tab/>
      </w:r>
      <w:r>
        <w:rPr>
          <w:rFonts w:ascii="Arial" w:hAnsi="Arial"/>
          <w:color w:val="0000FF"/>
          <w:sz w:val="16"/>
          <w:szCs w:val="16"/>
        </w:rPr>
        <w:tab/>
      </w:r>
      <w:r>
        <w:rPr>
          <w:rFonts w:ascii="Arial" w:hAnsi="Arial"/>
          <w:color w:val="0000FF"/>
          <w:sz w:val="16"/>
          <w:szCs w:val="16"/>
        </w:rPr>
        <w:tab/>
      </w:r>
      <w:r>
        <w:rPr>
          <w:rFonts w:ascii="Arial" w:hAnsi="Arial"/>
          <w:color w:val="0000FF"/>
          <w:sz w:val="16"/>
          <w:szCs w:val="16"/>
        </w:rPr>
        <w:tab/>
      </w:r>
      <w:r w:rsidRPr="00E664F3">
        <w:rPr>
          <w:rFonts w:ascii="Arial" w:hAnsi="Arial"/>
          <w:noProof/>
          <w:color w:val="0000FF"/>
          <w:sz w:val="16"/>
          <w:szCs w:val="16"/>
        </w:rPr>
        <w:t>Alisa Huebsch</w:t>
      </w:r>
      <w:r w:rsidRPr="00280D6F">
        <w:rPr>
          <w:rFonts w:ascii="Arial" w:hAnsi="Arial"/>
          <w:color w:val="0000FF"/>
          <w:sz w:val="16"/>
          <w:szCs w:val="16"/>
        </w:rPr>
        <w:t>,</w:t>
      </w:r>
    </w:p>
    <w:p w:rsidR="009B4221" w:rsidRDefault="009B4221" w:rsidP="00242EE8">
      <w:pPr>
        <w:pStyle w:val="Header"/>
        <w:tabs>
          <w:tab w:val="clear" w:pos="4320"/>
          <w:tab w:val="clear" w:pos="8640"/>
        </w:tabs>
        <w:rPr>
          <w:rFonts w:ascii="Arial" w:hAnsi="Arial"/>
          <w:sz w:val="16"/>
        </w:rPr>
      </w:pPr>
      <w:r>
        <w:rPr>
          <w:rFonts w:ascii="Arial" w:hAnsi="Arial"/>
          <w:sz w:val="16"/>
        </w:rPr>
        <w:t>Meeting Planner</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Sales Manager</w:t>
      </w:r>
    </w:p>
    <w:p w:rsidR="009B4221" w:rsidRDefault="009B4221" w:rsidP="00242EE8">
      <w:pPr>
        <w:pStyle w:val="Header"/>
        <w:tabs>
          <w:tab w:val="clear" w:pos="4320"/>
          <w:tab w:val="clear" w:pos="8640"/>
        </w:tabs>
        <w:rPr>
          <w:rFonts w:ascii="Arial" w:hAnsi="Arial"/>
          <w:sz w:val="16"/>
        </w:rPr>
      </w:pPr>
    </w:p>
    <w:p w:rsidR="009B4221" w:rsidRDefault="009B4221" w:rsidP="00242EE8">
      <w:pPr>
        <w:pStyle w:val="Header"/>
        <w:tabs>
          <w:tab w:val="clear" w:pos="4320"/>
          <w:tab w:val="clear" w:pos="8640"/>
        </w:tabs>
        <w:rPr>
          <w:rFonts w:ascii="Arial" w:hAnsi="Arial"/>
          <w:sz w:val="16"/>
        </w:rPr>
      </w:pPr>
      <w:r>
        <w:rPr>
          <w:rFonts w:ascii="Arial" w:hAnsi="Arial"/>
          <w:sz w:val="16"/>
        </w:rPr>
        <w:t>Date__________________________</w:t>
      </w:r>
      <w:r>
        <w:rPr>
          <w:rFonts w:ascii="Arial" w:hAnsi="Arial"/>
          <w:sz w:val="16"/>
        </w:rPr>
        <w:tab/>
      </w:r>
      <w:r>
        <w:rPr>
          <w:rFonts w:ascii="Arial" w:hAnsi="Arial"/>
          <w:sz w:val="16"/>
        </w:rPr>
        <w:tab/>
      </w:r>
      <w:r>
        <w:rPr>
          <w:rFonts w:ascii="Arial" w:hAnsi="Arial"/>
          <w:sz w:val="16"/>
        </w:rPr>
        <w:tab/>
        <w:t>Date__________________________</w:t>
      </w:r>
    </w:p>
    <w:p w:rsidR="009B4221" w:rsidRDefault="009B4221" w:rsidP="00242EE8">
      <w:pPr>
        <w:pStyle w:val="Header"/>
        <w:tabs>
          <w:tab w:val="clear" w:pos="4320"/>
          <w:tab w:val="clear" w:pos="8640"/>
        </w:tabs>
        <w:rPr>
          <w:rFonts w:ascii="Arial" w:hAnsi="Arial"/>
          <w:sz w:val="16"/>
        </w:rPr>
      </w:pPr>
    </w:p>
    <w:p w:rsidR="009B4221" w:rsidRDefault="009B4221" w:rsidP="00242EE8">
      <w:pPr>
        <w:pStyle w:val="Header"/>
        <w:tabs>
          <w:tab w:val="clear" w:pos="4320"/>
          <w:tab w:val="clear" w:pos="8640"/>
        </w:tabs>
        <w:rPr>
          <w:rFonts w:ascii="Arial" w:hAnsi="Arial"/>
          <w:sz w:val="16"/>
        </w:rPr>
      </w:pPr>
      <w:r>
        <w:rPr>
          <w:rFonts w:ascii="Arial" w:hAnsi="Arial"/>
          <w:sz w:val="16"/>
        </w:rPr>
        <w:t>By____________________________</w:t>
      </w:r>
      <w:r>
        <w:rPr>
          <w:rFonts w:ascii="Arial" w:hAnsi="Arial"/>
          <w:sz w:val="16"/>
        </w:rPr>
        <w:tab/>
      </w:r>
      <w:r>
        <w:rPr>
          <w:rFonts w:ascii="Arial" w:hAnsi="Arial"/>
          <w:sz w:val="16"/>
        </w:rPr>
        <w:tab/>
      </w:r>
      <w:r>
        <w:rPr>
          <w:rFonts w:ascii="Arial" w:hAnsi="Arial"/>
          <w:sz w:val="16"/>
        </w:rPr>
        <w:tab/>
        <w:t>By___________________________</w:t>
      </w:r>
    </w:p>
    <w:p w:rsidR="009B4221" w:rsidRDefault="009B4221" w:rsidP="00242EE8">
      <w:pPr>
        <w:pStyle w:val="Header"/>
        <w:tabs>
          <w:tab w:val="clear" w:pos="4320"/>
          <w:tab w:val="clear" w:pos="8640"/>
        </w:tabs>
        <w:rPr>
          <w:rFonts w:ascii="Arial" w:hAnsi="Arial"/>
          <w:sz w:val="16"/>
        </w:rPr>
      </w:pPr>
      <w:r>
        <w:rPr>
          <w:rFonts w:ascii="Arial" w:hAnsi="Arial"/>
          <w:sz w:val="16"/>
        </w:rPr>
        <w:t xml:space="preserve">   Officer</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16"/>
        </w:rPr>
        <w:tab/>
        <w:t xml:space="preserve"> Director of Sales</w:t>
      </w:r>
    </w:p>
    <w:p w:rsidR="008611E1" w:rsidRPr="008611E1" w:rsidRDefault="009B4221" w:rsidP="008611E1">
      <w:pPr>
        <w:pStyle w:val="Header"/>
        <w:tabs>
          <w:tab w:val="clear" w:pos="4320"/>
          <w:tab w:val="clear" w:pos="8640"/>
        </w:tabs>
        <w:rPr>
          <w:rFonts w:ascii="Arial" w:hAnsi="Arial"/>
          <w:sz w:val="16"/>
        </w:rPr>
      </w:pPr>
      <w:r>
        <w:rPr>
          <w:rFonts w:ascii="Arial" w:hAnsi="Arial"/>
          <w:sz w:val="16"/>
        </w:rPr>
        <w:t>Date___________________________</w:t>
      </w:r>
      <w:r>
        <w:rPr>
          <w:rFonts w:ascii="Arial" w:hAnsi="Arial"/>
          <w:sz w:val="16"/>
        </w:rPr>
        <w:tab/>
      </w:r>
      <w:r>
        <w:rPr>
          <w:rFonts w:ascii="Arial" w:hAnsi="Arial"/>
          <w:sz w:val="16"/>
        </w:rPr>
        <w:tab/>
      </w:r>
      <w:r>
        <w:rPr>
          <w:rFonts w:ascii="Arial" w:hAnsi="Arial"/>
          <w:sz w:val="16"/>
        </w:rPr>
        <w:tab/>
        <w:t>Date__________________________</w:t>
      </w:r>
    </w:p>
    <w:p w:rsidR="009B4221" w:rsidRPr="004B577E" w:rsidRDefault="009B4221" w:rsidP="00E97948">
      <w:pPr>
        <w:pStyle w:val="Title"/>
        <w:rPr>
          <w:b/>
          <w:szCs w:val="24"/>
        </w:rPr>
      </w:pPr>
      <w:r w:rsidRPr="004B577E">
        <w:rPr>
          <w:b/>
          <w:szCs w:val="24"/>
        </w:rPr>
        <w:lastRenderedPageBreak/>
        <w:t xml:space="preserve">SHERATON BLOOMINGTON HOTEL MINNEAPOLIS SOUTH </w:t>
      </w:r>
    </w:p>
    <w:p w:rsidR="009B4221" w:rsidRPr="004B577E" w:rsidRDefault="009B4221" w:rsidP="00E97948">
      <w:pPr>
        <w:pStyle w:val="Title"/>
        <w:rPr>
          <w:b/>
          <w:szCs w:val="24"/>
        </w:rPr>
      </w:pPr>
      <w:r w:rsidRPr="004B577E">
        <w:rPr>
          <w:b/>
          <w:szCs w:val="24"/>
        </w:rPr>
        <w:t>TERMS AND CONDITIONS</w:t>
      </w:r>
    </w:p>
    <w:p w:rsidR="009B4221" w:rsidRPr="00E97948" w:rsidRDefault="009B4221" w:rsidP="00E97948">
      <w:pPr>
        <w:rPr>
          <w:b/>
          <w:sz w:val="16"/>
          <w:szCs w:val="16"/>
        </w:rPr>
      </w:pPr>
    </w:p>
    <w:p w:rsidR="009B4221" w:rsidRPr="00E97948" w:rsidRDefault="009B4221" w:rsidP="00E97948">
      <w:pPr>
        <w:pStyle w:val="Subtitle"/>
        <w:rPr>
          <w:sz w:val="16"/>
          <w:szCs w:val="16"/>
        </w:rPr>
      </w:pPr>
      <w:r w:rsidRPr="00E97948">
        <w:rPr>
          <w:sz w:val="16"/>
          <w:szCs w:val="16"/>
        </w:rPr>
        <w:t>PRICES/MENUS</w:t>
      </w:r>
    </w:p>
    <w:p w:rsidR="009B4221" w:rsidRPr="00E97948" w:rsidRDefault="009B4221" w:rsidP="00E97948">
      <w:pPr>
        <w:pStyle w:val="Subtitle"/>
        <w:rPr>
          <w:b w:val="0"/>
          <w:sz w:val="16"/>
          <w:szCs w:val="16"/>
          <w:u w:val="none"/>
        </w:rPr>
      </w:pPr>
      <w:r w:rsidRPr="00E97948">
        <w:rPr>
          <w:b w:val="0"/>
          <w:sz w:val="16"/>
          <w:szCs w:val="16"/>
          <w:u w:val="none"/>
        </w:rPr>
        <w:t xml:space="preserve">Menu prices </w:t>
      </w:r>
      <w:proofErr w:type="spellStart"/>
      <w:r w:rsidRPr="00E97948">
        <w:rPr>
          <w:b w:val="0"/>
          <w:sz w:val="16"/>
          <w:szCs w:val="16"/>
          <w:u w:val="none"/>
        </w:rPr>
        <w:t>can</w:t>
      </w:r>
      <w:r>
        <w:rPr>
          <w:b w:val="0"/>
          <w:sz w:val="16"/>
          <w:szCs w:val="16"/>
          <w:u w:val="none"/>
        </w:rPr>
        <w:t xml:space="preserve"> </w:t>
      </w:r>
      <w:r w:rsidRPr="00E97948">
        <w:rPr>
          <w:b w:val="0"/>
          <w:sz w:val="16"/>
          <w:szCs w:val="16"/>
          <w:u w:val="none"/>
        </w:rPr>
        <w:t>not</w:t>
      </w:r>
      <w:proofErr w:type="spellEnd"/>
      <w:r w:rsidRPr="00E97948">
        <w:rPr>
          <w:b w:val="0"/>
          <w:sz w:val="16"/>
          <w:szCs w:val="16"/>
          <w:u w:val="none"/>
        </w:rPr>
        <w:t xml:space="preserve"> be guaranteed </w:t>
      </w:r>
      <w:r>
        <w:rPr>
          <w:b w:val="0"/>
          <w:sz w:val="16"/>
          <w:szCs w:val="16"/>
          <w:u w:val="none"/>
        </w:rPr>
        <w:t>and are subject to change without notice</w:t>
      </w:r>
      <w:r w:rsidRPr="00E97948">
        <w:rPr>
          <w:b w:val="0"/>
          <w:sz w:val="16"/>
          <w:szCs w:val="16"/>
          <w:u w:val="none"/>
        </w:rPr>
        <w:t xml:space="preserve">.  All menu prices are subject to applicable </w:t>
      </w:r>
      <w:smartTag w:uri="urn:schemas-microsoft-com:office:smarttags" w:element="place">
        <w:smartTag w:uri="urn:schemas-microsoft-com:office:smarttags" w:element="State">
          <w:r w:rsidRPr="00E97948">
            <w:rPr>
              <w:b w:val="0"/>
              <w:sz w:val="16"/>
              <w:szCs w:val="16"/>
              <w:u w:val="none"/>
            </w:rPr>
            <w:t>Minnesota</w:t>
          </w:r>
        </w:smartTag>
      </w:smartTag>
      <w:r w:rsidRPr="00E97948">
        <w:rPr>
          <w:b w:val="0"/>
          <w:sz w:val="16"/>
          <w:szCs w:val="16"/>
          <w:u w:val="none"/>
        </w:rPr>
        <w:t xml:space="preserve"> state tax, </w:t>
      </w:r>
      <w:r>
        <w:rPr>
          <w:b w:val="0"/>
          <w:sz w:val="16"/>
          <w:szCs w:val="16"/>
          <w:u w:val="none"/>
        </w:rPr>
        <w:t>service fee</w:t>
      </w:r>
      <w:r w:rsidRPr="00E97948">
        <w:rPr>
          <w:b w:val="0"/>
          <w:sz w:val="16"/>
          <w:szCs w:val="16"/>
          <w:u w:val="none"/>
        </w:rPr>
        <w:t xml:space="preserve"> (which is taxable) and gratuity.  Current prices </w:t>
      </w:r>
      <w:r>
        <w:rPr>
          <w:b w:val="0"/>
          <w:sz w:val="16"/>
          <w:szCs w:val="16"/>
          <w:u w:val="none"/>
        </w:rPr>
        <w:t>listed in our catering menus</w:t>
      </w:r>
      <w:r w:rsidRPr="00E97948">
        <w:rPr>
          <w:b w:val="0"/>
          <w:sz w:val="16"/>
          <w:szCs w:val="16"/>
          <w:u w:val="none"/>
        </w:rPr>
        <w:t xml:space="preserve"> are subject to change prior to confirmation.  Quotations for a specialty theme or custom menu choices are available through our catering sales department.  We ask that you make your menu selection at least (3) weeks prior to your event.  No food may be brought into the meeting rooms or public areas unless prepared by the hotel: no food may be taken out of the hotel at the conclusion of the function, due to health regulations.  All food and beverages must be consumed on the premises and purchased solely through Sheraton Bloomington Hotel Minneapolis South.  All catering menus are limited to one choice per function (unless special religious or dietary restrictions apply).  If multitude entrées are requested, menus will be charged at the highest selection price. </w:t>
      </w:r>
    </w:p>
    <w:p w:rsidR="009B4221" w:rsidRPr="00E97948" w:rsidRDefault="009B4221" w:rsidP="00E97948">
      <w:pPr>
        <w:pStyle w:val="Subtitle"/>
        <w:rPr>
          <w:b w:val="0"/>
          <w:sz w:val="16"/>
          <w:szCs w:val="16"/>
        </w:rPr>
      </w:pPr>
    </w:p>
    <w:p w:rsidR="009B4221" w:rsidRPr="00E97948" w:rsidRDefault="009B4221" w:rsidP="00E97948">
      <w:pPr>
        <w:pStyle w:val="Subtitle"/>
        <w:rPr>
          <w:sz w:val="16"/>
          <w:szCs w:val="16"/>
        </w:rPr>
      </w:pPr>
      <w:r w:rsidRPr="00E97948">
        <w:rPr>
          <w:sz w:val="16"/>
          <w:szCs w:val="16"/>
        </w:rPr>
        <w:t>BANQUET EVENT ORDER</w:t>
      </w:r>
    </w:p>
    <w:p w:rsidR="009B4221" w:rsidRPr="00E97948" w:rsidRDefault="009B4221" w:rsidP="00E97948">
      <w:pPr>
        <w:pStyle w:val="Subtitle"/>
        <w:rPr>
          <w:b w:val="0"/>
          <w:sz w:val="16"/>
          <w:szCs w:val="16"/>
          <w:u w:val="none"/>
        </w:rPr>
      </w:pPr>
      <w:r w:rsidRPr="00E97948">
        <w:rPr>
          <w:b w:val="0"/>
          <w:sz w:val="16"/>
          <w:szCs w:val="16"/>
          <w:u w:val="none"/>
        </w:rPr>
        <w:t xml:space="preserve">The function sponsor agrees that by signing the </w:t>
      </w:r>
      <w:r w:rsidRPr="00E97948">
        <w:rPr>
          <w:sz w:val="16"/>
          <w:szCs w:val="16"/>
          <w:u w:val="none"/>
        </w:rPr>
        <w:t>banquet event order</w:t>
      </w:r>
      <w:r w:rsidRPr="00E97948">
        <w:rPr>
          <w:b w:val="0"/>
          <w:sz w:val="16"/>
          <w:szCs w:val="16"/>
          <w:u w:val="none"/>
        </w:rPr>
        <w:t xml:space="preserve"> for service/food/beverage/rentals you are acknowledging the fact that there is no dispute over such services and that the sponsor is fully responsible for payment of the total amount due.</w:t>
      </w:r>
    </w:p>
    <w:p w:rsidR="009B4221" w:rsidRPr="00E97948" w:rsidRDefault="009B4221" w:rsidP="00E97948">
      <w:pPr>
        <w:pStyle w:val="Subtitle"/>
        <w:rPr>
          <w:b w:val="0"/>
          <w:sz w:val="16"/>
          <w:szCs w:val="16"/>
          <w:u w:val="none"/>
        </w:rPr>
      </w:pPr>
    </w:p>
    <w:p w:rsidR="009B4221" w:rsidRPr="00E97948" w:rsidRDefault="009B4221" w:rsidP="00E97948">
      <w:pPr>
        <w:pStyle w:val="Subtitle"/>
        <w:rPr>
          <w:sz w:val="16"/>
          <w:szCs w:val="16"/>
        </w:rPr>
      </w:pPr>
      <w:r w:rsidRPr="00E97948">
        <w:rPr>
          <w:sz w:val="16"/>
          <w:szCs w:val="16"/>
        </w:rPr>
        <w:t>GUARANTEED GUEST COUNT</w:t>
      </w:r>
    </w:p>
    <w:p w:rsidR="009B4221" w:rsidRPr="00E97948" w:rsidRDefault="009B4221" w:rsidP="00E97948">
      <w:pPr>
        <w:pStyle w:val="Subtitle"/>
        <w:rPr>
          <w:b w:val="0"/>
          <w:sz w:val="16"/>
          <w:szCs w:val="16"/>
          <w:u w:val="none"/>
        </w:rPr>
      </w:pPr>
      <w:r w:rsidRPr="00E97948">
        <w:rPr>
          <w:b w:val="0"/>
          <w:sz w:val="16"/>
          <w:szCs w:val="16"/>
          <w:u w:val="none"/>
        </w:rPr>
        <w:t>Catering office must be notified of the exact number of guests attending no later than 11:00am, 72 business hours prior to the scheduled food function date.  Monday, Tuesday guarantees must be received by 11:00</w:t>
      </w:r>
      <w:proofErr w:type="gramStart"/>
      <w:r w:rsidRPr="00E97948">
        <w:rPr>
          <w:b w:val="0"/>
          <w:sz w:val="16"/>
          <w:szCs w:val="16"/>
          <w:u w:val="none"/>
        </w:rPr>
        <w:t>am</w:t>
      </w:r>
      <w:proofErr w:type="gramEnd"/>
      <w:r w:rsidRPr="00E97948">
        <w:rPr>
          <w:b w:val="0"/>
          <w:sz w:val="16"/>
          <w:szCs w:val="16"/>
          <w:u w:val="none"/>
        </w:rPr>
        <w:t xml:space="preserve"> the preceding Thursday.  If no guarantee is received by the catering office, we will assume the guarantee to be the original number given to us when planning the event and charged for the same.  Same day meal guarantee increase will be assessed a 50% surcharge on your selected menu.</w:t>
      </w:r>
    </w:p>
    <w:p w:rsidR="009B4221" w:rsidRPr="00E97948" w:rsidRDefault="009B4221" w:rsidP="00E97948">
      <w:pPr>
        <w:pStyle w:val="Subtitle"/>
        <w:rPr>
          <w:b w:val="0"/>
          <w:sz w:val="16"/>
          <w:szCs w:val="16"/>
          <w:u w:val="none"/>
        </w:rPr>
      </w:pPr>
    </w:p>
    <w:p w:rsidR="009B4221" w:rsidRPr="00E97948" w:rsidRDefault="009B4221" w:rsidP="00E97948">
      <w:pPr>
        <w:pStyle w:val="Subtitle"/>
        <w:rPr>
          <w:sz w:val="16"/>
          <w:szCs w:val="16"/>
        </w:rPr>
      </w:pPr>
      <w:r w:rsidRPr="00E97948">
        <w:rPr>
          <w:sz w:val="16"/>
          <w:szCs w:val="16"/>
        </w:rPr>
        <w:t>TAX EXEMPT</w:t>
      </w:r>
    </w:p>
    <w:p w:rsidR="009B4221" w:rsidRPr="00E97948" w:rsidRDefault="009B4221" w:rsidP="00E97948">
      <w:pPr>
        <w:pStyle w:val="Subtitle"/>
        <w:rPr>
          <w:b w:val="0"/>
          <w:sz w:val="16"/>
          <w:szCs w:val="16"/>
          <w:u w:val="none"/>
        </w:rPr>
      </w:pPr>
      <w:r w:rsidRPr="00E97948">
        <w:rPr>
          <w:b w:val="0"/>
          <w:sz w:val="16"/>
          <w:szCs w:val="16"/>
          <w:u w:val="none"/>
        </w:rPr>
        <w:t>Groups who wish tax exempt status must provide documentation of tax exempt status, i.e., State Exempt Certificate to the catering representative 30 days in advance of any event for validation by the controller.</w:t>
      </w:r>
    </w:p>
    <w:p w:rsidR="009B4221" w:rsidRPr="00E97948" w:rsidRDefault="009B4221" w:rsidP="00E97948">
      <w:pPr>
        <w:pStyle w:val="Subtitle"/>
        <w:rPr>
          <w:b w:val="0"/>
          <w:sz w:val="16"/>
          <w:szCs w:val="16"/>
        </w:rPr>
      </w:pPr>
    </w:p>
    <w:p w:rsidR="009B4221" w:rsidRPr="00E97948" w:rsidRDefault="009B4221" w:rsidP="00E97948">
      <w:pPr>
        <w:pStyle w:val="Subtitle"/>
        <w:rPr>
          <w:sz w:val="16"/>
          <w:szCs w:val="16"/>
        </w:rPr>
      </w:pPr>
      <w:r w:rsidRPr="00E97948">
        <w:rPr>
          <w:sz w:val="16"/>
          <w:szCs w:val="16"/>
        </w:rPr>
        <w:t>EVENT SPACE</w:t>
      </w:r>
    </w:p>
    <w:p w:rsidR="009B4221" w:rsidRPr="00E97948" w:rsidRDefault="009B4221" w:rsidP="00E97948">
      <w:pPr>
        <w:pStyle w:val="Subtitle"/>
        <w:rPr>
          <w:b w:val="0"/>
          <w:sz w:val="16"/>
          <w:szCs w:val="16"/>
          <w:u w:val="none"/>
        </w:rPr>
      </w:pPr>
      <w:r w:rsidRPr="00E97948">
        <w:rPr>
          <w:b w:val="0"/>
          <w:sz w:val="16"/>
          <w:szCs w:val="16"/>
          <w:u w:val="none"/>
        </w:rPr>
        <w:t xml:space="preserve">Banquet and meeting facilities will be assigned by the hotel to accommodate the program outline requested by the group.  The hotel reserves the right to move functions to other meeting/banquet rooms other than those appearing on the catering contract with prior notification.  Function rooms are available no earlier or later than the time stated on your contract unless prior arrangements have been made with the sales and catering office.  Should your event extend beyond the original agreed-upon time of conclusion, you will be subject to an additional per hour labor charge.  If a change from the original room set-up is requested on the day of the function, an additional $125.00 minimum labor charge will be added to the banquet check.  Sheraton reserves the right to inspect and monitor all private parties, meetings, receptions, weddings, etc. being held on the premises.  </w:t>
      </w:r>
    </w:p>
    <w:p w:rsidR="009B4221" w:rsidRPr="00E97948" w:rsidRDefault="009B4221" w:rsidP="00E97948">
      <w:pPr>
        <w:pStyle w:val="Subtitle"/>
        <w:rPr>
          <w:b w:val="0"/>
          <w:sz w:val="16"/>
          <w:szCs w:val="16"/>
          <w:u w:val="none"/>
        </w:rPr>
      </w:pPr>
    </w:p>
    <w:p w:rsidR="009B4221" w:rsidRPr="00E97948" w:rsidRDefault="009B4221" w:rsidP="00E97948">
      <w:pPr>
        <w:pStyle w:val="Subtitle"/>
        <w:rPr>
          <w:sz w:val="16"/>
          <w:szCs w:val="16"/>
        </w:rPr>
      </w:pPr>
      <w:r w:rsidRPr="00E97948">
        <w:rPr>
          <w:sz w:val="16"/>
          <w:szCs w:val="16"/>
        </w:rPr>
        <w:t>SECURITY</w:t>
      </w:r>
    </w:p>
    <w:p w:rsidR="009B4221" w:rsidRPr="00E97948" w:rsidRDefault="009B4221" w:rsidP="00E97948">
      <w:pPr>
        <w:pStyle w:val="Subtitle"/>
        <w:rPr>
          <w:b w:val="0"/>
          <w:sz w:val="16"/>
          <w:szCs w:val="16"/>
          <w:u w:val="none"/>
        </w:rPr>
      </w:pPr>
      <w:r w:rsidRPr="00E97948">
        <w:rPr>
          <w:b w:val="0"/>
          <w:sz w:val="16"/>
          <w:szCs w:val="16"/>
          <w:u w:val="none"/>
        </w:rPr>
        <w:t>The hotel may require security for groups whose size, program, or nature indicates such needs.  Only hotel approved security companies may be used.  If security is deemed necessary, confirmation from the security company must be received by the sales and catering office three (3) business days prior to the event.</w:t>
      </w:r>
    </w:p>
    <w:p w:rsidR="009B4221" w:rsidRPr="00E97948" w:rsidRDefault="009B4221" w:rsidP="00E97948">
      <w:pPr>
        <w:pStyle w:val="Subtitle"/>
        <w:rPr>
          <w:b w:val="0"/>
          <w:sz w:val="16"/>
          <w:szCs w:val="16"/>
        </w:rPr>
      </w:pPr>
    </w:p>
    <w:p w:rsidR="009B4221" w:rsidRPr="00E97948" w:rsidRDefault="009B4221" w:rsidP="00E97948">
      <w:pPr>
        <w:pStyle w:val="Subtitle"/>
        <w:rPr>
          <w:sz w:val="16"/>
          <w:szCs w:val="16"/>
        </w:rPr>
      </w:pPr>
      <w:r w:rsidRPr="00E97948">
        <w:rPr>
          <w:sz w:val="16"/>
          <w:szCs w:val="16"/>
        </w:rPr>
        <w:t>ENGINEERING CHARGE</w:t>
      </w:r>
    </w:p>
    <w:p w:rsidR="009B4221" w:rsidRPr="00E97948" w:rsidRDefault="009B4221" w:rsidP="00E97948">
      <w:pPr>
        <w:pStyle w:val="Subtitle"/>
        <w:rPr>
          <w:b w:val="0"/>
          <w:sz w:val="16"/>
          <w:szCs w:val="16"/>
          <w:u w:val="none"/>
        </w:rPr>
      </w:pPr>
      <w:r w:rsidRPr="00E97948">
        <w:rPr>
          <w:b w:val="0"/>
          <w:sz w:val="16"/>
          <w:szCs w:val="16"/>
          <w:u w:val="none"/>
        </w:rPr>
        <w:t>The hotel will provide basic electrical service to all meeting rooms.  Groups such as tradeshows, exhibit booths, or groups having equipment with specific electrical needs should secure prior arrangements through the catering sales office.  Charges will be incurred for special needs.  Electrical charges will become the responsibility of the group hosting the event.  To insure availability, arrangements for special electrical needs must be confirmed three (3) week prior to the event date.</w:t>
      </w:r>
    </w:p>
    <w:p w:rsidR="009B4221" w:rsidRPr="00E97948" w:rsidRDefault="009B4221" w:rsidP="00E97948">
      <w:pPr>
        <w:pStyle w:val="Subtitle"/>
        <w:rPr>
          <w:b w:val="0"/>
          <w:sz w:val="16"/>
          <w:szCs w:val="16"/>
        </w:rPr>
      </w:pPr>
    </w:p>
    <w:p w:rsidR="009B4221" w:rsidRPr="00E97948" w:rsidRDefault="009B4221" w:rsidP="00E97948">
      <w:pPr>
        <w:pStyle w:val="Subtitle"/>
        <w:rPr>
          <w:sz w:val="16"/>
          <w:szCs w:val="16"/>
        </w:rPr>
      </w:pPr>
      <w:r w:rsidRPr="00E97948">
        <w:rPr>
          <w:sz w:val="16"/>
          <w:szCs w:val="16"/>
        </w:rPr>
        <w:t>ALCOHOLIC BEVERAGE CONSUMPTION</w:t>
      </w:r>
    </w:p>
    <w:p w:rsidR="009B4221" w:rsidRPr="00E97948" w:rsidRDefault="009B4221" w:rsidP="00E97948">
      <w:pPr>
        <w:pStyle w:val="Subtitle"/>
        <w:rPr>
          <w:b w:val="0"/>
          <w:sz w:val="16"/>
          <w:szCs w:val="16"/>
          <w:u w:val="none"/>
        </w:rPr>
      </w:pPr>
      <w:r w:rsidRPr="00E97948">
        <w:rPr>
          <w:b w:val="0"/>
          <w:sz w:val="16"/>
          <w:szCs w:val="16"/>
          <w:u w:val="none"/>
        </w:rPr>
        <w:t>The sale and service of alcoholic beverages is regulated by the Minnesota State Liquor Commission.  As a licensee, Sheraton Bloomington Hotel Minneapolis South is responsible for the administration of these regulations and as duly licensed by the state, observes the following restrictions.</w:t>
      </w:r>
    </w:p>
    <w:p w:rsidR="009B4221" w:rsidRPr="00E97948" w:rsidRDefault="009B4221" w:rsidP="00E97948">
      <w:pPr>
        <w:pStyle w:val="Subtitle"/>
        <w:numPr>
          <w:ilvl w:val="0"/>
          <w:numId w:val="2"/>
        </w:numPr>
        <w:rPr>
          <w:b w:val="0"/>
          <w:sz w:val="16"/>
          <w:szCs w:val="16"/>
          <w:u w:val="none"/>
        </w:rPr>
      </w:pPr>
      <w:r w:rsidRPr="00E97948">
        <w:rPr>
          <w:b w:val="0"/>
          <w:sz w:val="16"/>
          <w:szCs w:val="16"/>
          <w:u w:val="none"/>
        </w:rPr>
        <w:t>Alcoholic beverages may not be brought into hotel function rooms and conference center from outside sources.</w:t>
      </w:r>
    </w:p>
    <w:p w:rsidR="009B4221" w:rsidRPr="00E97948" w:rsidRDefault="009B4221" w:rsidP="00E97948">
      <w:pPr>
        <w:pStyle w:val="Subtitle"/>
        <w:numPr>
          <w:ilvl w:val="0"/>
          <w:numId w:val="2"/>
        </w:numPr>
        <w:rPr>
          <w:b w:val="0"/>
          <w:sz w:val="16"/>
          <w:szCs w:val="16"/>
          <w:u w:val="none"/>
        </w:rPr>
      </w:pPr>
      <w:r w:rsidRPr="00E97948">
        <w:rPr>
          <w:b w:val="0"/>
          <w:sz w:val="16"/>
          <w:szCs w:val="16"/>
          <w:u w:val="none"/>
        </w:rPr>
        <w:t xml:space="preserve">Consumption of alcoholic beverages is restricted to persons of legal age as determined by the State of </w:t>
      </w:r>
      <w:smartTag w:uri="urn:schemas-microsoft-com:office:smarttags" w:element="place">
        <w:smartTag w:uri="urn:schemas-microsoft-com:office:smarttags" w:element="State">
          <w:r w:rsidRPr="00E97948">
            <w:rPr>
              <w:b w:val="0"/>
              <w:sz w:val="16"/>
              <w:szCs w:val="16"/>
              <w:u w:val="none"/>
            </w:rPr>
            <w:t>Minnesota</w:t>
          </w:r>
        </w:smartTag>
      </w:smartTag>
      <w:r w:rsidRPr="00E97948">
        <w:rPr>
          <w:b w:val="0"/>
          <w:sz w:val="16"/>
          <w:szCs w:val="16"/>
          <w:u w:val="none"/>
        </w:rPr>
        <w:t xml:space="preserve"> and the hotel reserves the right to challenge the age and/or the identification of any individual.</w:t>
      </w:r>
    </w:p>
    <w:p w:rsidR="009B4221" w:rsidRPr="00E97948" w:rsidRDefault="009B4221" w:rsidP="00E97948">
      <w:pPr>
        <w:pStyle w:val="Subtitle"/>
        <w:numPr>
          <w:ilvl w:val="0"/>
          <w:numId w:val="2"/>
        </w:numPr>
        <w:rPr>
          <w:b w:val="0"/>
          <w:sz w:val="16"/>
          <w:szCs w:val="16"/>
          <w:u w:val="none"/>
        </w:rPr>
      </w:pPr>
      <w:r w:rsidRPr="00E97948">
        <w:rPr>
          <w:b w:val="0"/>
          <w:sz w:val="16"/>
          <w:szCs w:val="16"/>
          <w:u w:val="none"/>
        </w:rPr>
        <w:t>The hotel reserves the right to refuse service of alcoholic beverages to any individual deemed to be intoxicated.</w:t>
      </w:r>
    </w:p>
    <w:p w:rsidR="009B4221" w:rsidRPr="00E97948" w:rsidRDefault="009B4221" w:rsidP="00E97948">
      <w:pPr>
        <w:pStyle w:val="Subtitle"/>
        <w:rPr>
          <w:b w:val="0"/>
          <w:sz w:val="16"/>
          <w:szCs w:val="16"/>
        </w:rPr>
      </w:pPr>
    </w:p>
    <w:p w:rsidR="009B4221" w:rsidRPr="00E97948" w:rsidRDefault="009B4221" w:rsidP="00E97948">
      <w:pPr>
        <w:pStyle w:val="Subtitle"/>
        <w:rPr>
          <w:sz w:val="16"/>
          <w:szCs w:val="16"/>
        </w:rPr>
      </w:pPr>
      <w:r w:rsidRPr="00E97948">
        <w:rPr>
          <w:sz w:val="16"/>
          <w:szCs w:val="16"/>
        </w:rPr>
        <w:t>ENTERTAINMENT PROVISIONS</w:t>
      </w:r>
    </w:p>
    <w:p w:rsidR="009B4221" w:rsidRPr="00E97948" w:rsidRDefault="009B4221" w:rsidP="00E97948">
      <w:pPr>
        <w:pStyle w:val="Subtitle"/>
        <w:rPr>
          <w:b w:val="0"/>
          <w:sz w:val="16"/>
          <w:szCs w:val="16"/>
          <w:u w:val="none"/>
        </w:rPr>
      </w:pPr>
      <w:r w:rsidRPr="00E97948">
        <w:rPr>
          <w:b w:val="0"/>
          <w:sz w:val="16"/>
          <w:szCs w:val="16"/>
          <w:u w:val="none"/>
        </w:rPr>
        <w:t>Entertainment is the responsibility of the guests, subject to approval by the hotel.  The hotel reserves the right to limit and impose control on noise or volume of events necessary to accommodate all groups in house.</w:t>
      </w:r>
    </w:p>
    <w:p w:rsidR="009B4221" w:rsidRPr="00E97948" w:rsidRDefault="009B4221" w:rsidP="00E97948">
      <w:pPr>
        <w:pStyle w:val="Subtitle"/>
        <w:rPr>
          <w:b w:val="0"/>
          <w:sz w:val="16"/>
          <w:szCs w:val="16"/>
          <w:u w:val="none"/>
        </w:rPr>
      </w:pPr>
    </w:p>
    <w:p w:rsidR="009B4221" w:rsidRPr="00E97948" w:rsidRDefault="009B4221" w:rsidP="00E97948">
      <w:pPr>
        <w:pStyle w:val="Subtitle"/>
        <w:rPr>
          <w:sz w:val="16"/>
          <w:szCs w:val="16"/>
        </w:rPr>
      </w:pPr>
      <w:r w:rsidRPr="00E97948">
        <w:rPr>
          <w:sz w:val="16"/>
          <w:szCs w:val="16"/>
        </w:rPr>
        <w:t xml:space="preserve">AUDIO VISUAL </w:t>
      </w:r>
    </w:p>
    <w:p w:rsidR="009B4221" w:rsidRPr="00E97948" w:rsidRDefault="009B4221" w:rsidP="00E97948">
      <w:pPr>
        <w:pStyle w:val="Subtitle"/>
        <w:rPr>
          <w:b w:val="0"/>
          <w:sz w:val="16"/>
          <w:szCs w:val="16"/>
          <w:u w:val="none"/>
        </w:rPr>
      </w:pPr>
      <w:r w:rsidRPr="00E97948">
        <w:rPr>
          <w:b w:val="0"/>
          <w:sz w:val="16"/>
          <w:szCs w:val="16"/>
          <w:u w:val="none"/>
        </w:rPr>
        <w:t>The hotel offers state of the art audio visual equipment and technical support.  Please contact the catering office for rates.  If an outsource production/audio visual company is contracted the hotel requests coordination between both parties to ensure a seamless event.  The outsource production/audio visual company is responsible for their equipment and additional charges may be applied. There is a $</w:t>
      </w:r>
      <w:r>
        <w:rPr>
          <w:b w:val="0"/>
          <w:sz w:val="16"/>
          <w:szCs w:val="16"/>
          <w:u w:val="none"/>
        </w:rPr>
        <w:t>75</w:t>
      </w:r>
      <w:r w:rsidRPr="00E97948">
        <w:rPr>
          <w:b w:val="0"/>
          <w:sz w:val="16"/>
          <w:szCs w:val="16"/>
          <w:u w:val="none"/>
        </w:rPr>
        <w:t xml:space="preserve"> fee for any group wanting to patch into the house sound system.  Any equipment or technician cancelled within 24 hours of a function’s start time will be billed at half price.  No wireless microphones may be brought into the meeting rooms from outside sources.</w:t>
      </w:r>
    </w:p>
    <w:p w:rsidR="009B4221" w:rsidRPr="00E97948" w:rsidRDefault="009B4221" w:rsidP="00E97948">
      <w:pPr>
        <w:pStyle w:val="Subtitle"/>
        <w:rPr>
          <w:b w:val="0"/>
          <w:sz w:val="16"/>
          <w:szCs w:val="16"/>
          <w:u w:val="none"/>
        </w:rPr>
      </w:pPr>
    </w:p>
    <w:p w:rsidR="009B4221" w:rsidRPr="00E97948" w:rsidRDefault="009B4221" w:rsidP="00E97948">
      <w:pPr>
        <w:pStyle w:val="Subtitle"/>
        <w:rPr>
          <w:sz w:val="16"/>
          <w:szCs w:val="16"/>
        </w:rPr>
      </w:pPr>
      <w:r w:rsidRPr="00E97948">
        <w:rPr>
          <w:sz w:val="16"/>
          <w:szCs w:val="16"/>
        </w:rPr>
        <w:t>HIGH SPEED INTERNET</w:t>
      </w:r>
    </w:p>
    <w:p w:rsidR="009B4221" w:rsidRPr="00E97948" w:rsidRDefault="009B4221" w:rsidP="00E97948">
      <w:pPr>
        <w:pStyle w:val="Subtitle"/>
        <w:rPr>
          <w:b w:val="0"/>
          <w:sz w:val="16"/>
          <w:szCs w:val="16"/>
          <w:u w:val="none"/>
        </w:rPr>
      </w:pPr>
      <w:r w:rsidRPr="00E97948">
        <w:rPr>
          <w:b w:val="0"/>
          <w:sz w:val="16"/>
          <w:szCs w:val="16"/>
          <w:u w:val="none"/>
        </w:rPr>
        <w:t>The hotel offers high speed internet access in all meeting rooms.  Please contact the catering office for rates.</w:t>
      </w:r>
    </w:p>
    <w:p w:rsidR="009B4221" w:rsidRPr="00E97948" w:rsidRDefault="009B4221" w:rsidP="00E97948">
      <w:pPr>
        <w:pStyle w:val="Subtitle"/>
        <w:rPr>
          <w:b w:val="0"/>
          <w:sz w:val="16"/>
          <w:szCs w:val="16"/>
          <w:u w:val="none"/>
        </w:rPr>
      </w:pPr>
    </w:p>
    <w:p w:rsidR="009B4221" w:rsidRPr="00E97948" w:rsidRDefault="009B4221" w:rsidP="00E97948">
      <w:pPr>
        <w:rPr>
          <w:b/>
          <w:sz w:val="16"/>
          <w:szCs w:val="16"/>
          <w:u w:val="single"/>
        </w:rPr>
      </w:pPr>
      <w:r w:rsidRPr="00E97948">
        <w:rPr>
          <w:b/>
          <w:sz w:val="16"/>
          <w:szCs w:val="16"/>
          <w:u w:val="single"/>
        </w:rPr>
        <w:t>SIGNS AND BANNERS</w:t>
      </w:r>
    </w:p>
    <w:p w:rsidR="009B4221" w:rsidRPr="00E97948" w:rsidRDefault="009B4221" w:rsidP="00E97948">
      <w:pPr>
        <w:rPr>
          <w:sz w:val="16"/>
          <w:szCs w:val="16"/>
        </w:rPr>
      </w:pPr>
      <w:r w:rsidRPr="00E97948">
        <w:rPr>
          <w:sz w:val="16"/>
          <w:szCs w:val="16"/>
        </w:rPr>
        <w:t>In order to preserve the décor in the Hotel’s public areas and to ensure a safe environment for our guests and associates, the Hotel has established the following policies for signage:</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t>Main Lobby:</w:t>
      </w:r>
      <w:r w:rsidRPr="00E97948">
        <w:rPr>
          <w:sz w:val="16"/>
          <w:szCs w:val="16"/>
        </w:rPr>
        <w:t xml:space="preserve"> Directional signs, professionally printed or supplied by the Hotel, are permitted when displayed on an easel from the Hotel. No signs are allowed near the guest room elevators. Banners are not allowed in the Main Lobby.</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lastRenderedPageBreak/>
        <w:t>Convention Registration Desk:</w:t>
      </w:r>
      <w:r w:rsidRPr="00E97948">
        <w:rPr>
          <w:sz w:val="16"/>
          <w:szCs w:val="16"/>
        </w:rPr>
        <w:t xml:space="preserve"> Groups occupying the Convention Registration Desk area (in front of the Hotel’s Guest Registration Desk) may place professionally printed signs or banners in front of the desk area. No other signs are allowed in the location. The Hotel’s Convention Services Department is responsible for hanging banners and charges may apply.</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t>Near The Escalators:</w:t>
      </w:r>
      <w:r w:rsidRPr="00E97948">
        <w:rPr>
          <w:sz w:val="16"/>
          <w:szCs w:val="16"/>
        </w:rPr>
        <w:t xml:space="preserve"> No more than one (1) directional sign per group may be placed in the Lobby or on the second level.  No other signs or banners are permitted.</w:t>
      </w:r>
    </w:p>
    <w:p w:rsidR="009B4221" w:rsidRPr="00E97948" w:rsidRDefault="009B4221" w:rsidP="00E97948">
      <w:pPr>
        <w:rPr>
          <w:sz w:val="16"/>
          <w:szCs w:val="16"/>
          <w:u w:val="single"/>
        </w:rPr>
      </w:pPr>
    </w:p>
    <w:p w:rsidR="009B4221" w:rsidRPr="00E97948" w:rsidRDefault="009B4221" w:rsidP="00E97948">
      <w:pPr>
        <w:rPr>
          <w:sz w:val="16"/>
          <w:szCs w:val="16"/>
        </w:rPr>
      </w:pPr>
      <w:r w:rsidRPr="00E97948">
        <w:rPr>
          <w:b/>
          <w:sz w:val="16"/>
          <w:szCs w:val="16"/>
        </w:rPr>
        <w:t>Guest Room Floors:</w:t>
      </w:r>
      <w:r w:rsidRPr="00E97948">
        <w:rPr>
          <w:sz w:val="16"/>
          <w:szCs w:val="16"/>
        </w:rPr>
        <w:t xml:space="preserve"> One (1) sign on an easel per floor will be permitted on each floor’s elevator lobby area for directional purposes.  No other signs or banners are permitted.</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t>Meeting Room Levels:</w:t>
      </w:r>
      <w:r w:rsidRPr="00E97948">
        <w:rPr>
          <w:sz w:val="16"/>
          <w:szCs w:val="16"/>
        </w:rPr>
        <w:t xml:space="preserve"> Signs may be placed on the Meeting Room Levels and displayed on an easel. The preferred/recommended sign size is 22”Wx28”H.</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t>Banners:</w:t>
      </w:r>
      <w:r w:rsidRPr="00E97948">
        <w:rPr>
          <w:sz w:val="16"/>
          <w:szCs w:val="16"/>
        </w:rPr>
        <w:t xml:space="preserve"> Banners may be hung in Meeting Rooms and in the Grand Ballroom Foyer but not in public areas. Banners belonging to the group must be removed at the end of the day if another group is using the same function space. The Hotel’s Convention Services Department is responsible for hanging and removing banners. Charges may apply.</w:t>
      </w:r>
    </w:p>
    <w:p w:rsidR="009B4221" w:rsidRPr="00E97948" w:rsidRDefault="009B4221" w:rsidP="00E97948">
      <w:pPr>
        <w:rPr>
          <w:sz w:val="16"/>
          <w:szCs w:val="16"/>
        </w:rPr>
      </w:pPr>
    </w:p>
    <w:p w:rsidR="009B4221" w:rsidRPr="00E97948" w:rsidRDefault="009B4221" w:rsidP="00E97948">
      <w:pPr>
        <w:rPr>
          <w:sz w:val="16"/>
          <w:szCs w:val="16"/>
        </w:rPr>
      </w:pPr>
      <w:r w:rsidRPr="00E97948">
        <w:rPr>
          <w:b/>
          <w:sz w:val="16"/>
          <w:szCs w:val="16"/>
        </w:rPr>
        <w:t>General Guidelines:</w:t>
      </w:r>
      <w:r w:rsidRPr="00E97948">
        <w:rPr>
          <w:sz w:val="16"/>
          <w:szCs w:val="16"/>
        </w:rPr>
        <w:t xml:space="preserve"> </w:t>
      </w:r>
    </w:p>
    <w:p w:rsidR="009B4221" w:rsidRPr="00E97948" w:rsidRDefault="009B4221" w:rsidP="00E97948">
      <w:pPr>
        <w:numPr>
          <w:ilvl w:val="0"/>
          <w:numId w:val="3"/>
        </w:numPr>
        <w:rPr>
          <w:sz w:val="16"/>
          <w:szCs w:val="16"/>
        </w:rPr>
      </w:pPr>
      <w:r w:rsidRPr="00E97948">
        <w:rPr>
          <w:sz w:val="16"/>
          <w:szCs w:val="16"/>
        </w:rPr>
        <w:t>No hand-made signs are allowed. If a professionally-designed sign is not available, a typed</w:t>
      </w:r>
    </w:p>
    <w:p w:rsidR="009B4221" w:rsidRPr="00E97948" w:rsidRDefault="009B4221" w:rsidP="00E97948">
      <w:pPr>
        <w:ind w:left="475" w:firstLine="720"/>
        <w:rPr>
          <w:sz w:val="16"/>
          <w:szCs w:val="16"/>
        </w:rPr>
      </w:pPr>
      <w:r w:rsidRPr="00E97948">
        <w:rPr>
          <w:sz w:val="16"/>
          <w:szCs w:val="16"/>
        </w:rPr>
        <w:t>8 ½” x11” sign must be placed on a blank sign board and set on an easel.</w:t>
      </w:r>
    </w:p>
    <w:p w:rsidR="009B4221" w:rsidRPr="00E97948" w:rsidRDefault="009B4221" w:rsidP="00E97948">
      <w:pPr>
        <w:numPr>
          <w:ilvl w:val="0"/>
          <w:numId w:val="3"/>
        </w:numPr>
        <w:rPr>
          <w:sz w:val="16"/>
          <w:szCs w:val="16"/>
        </w:rPr>
      </w:pPr>
      <w:r w:rsidRPr="00E97948">
        <w:rPr>
          <w:sz w:val="16"/>
          <w:szCs w:val="16"/>
        </w:rPr>
        <w:t xml:space="preserve">All signs must abide by the City of </w:t>
      </w:r>
      <w:smartTag w:uri="urn:schemas-microsoft-com:office:smarttags" w:element="place">
        <w:smartTag w:uri="urn:schemas-microsoft-com:office:smarttags" w:element="City">
          <w:r w:rsidRPr="00E97948">
            <w:rPr>
              <w:sz w:val="16"/>
              <w:szCs w:val="16"/>
            </w:rPr>
            <w:t>Bloomington Fire Code</w:t>
          </w:r>
        </w:smartTag>
      </w:smartTag>
      <w:r w:rsidRPr="00E97948">
        <w:rPr>
          <w:sz w:val="16"/>
          <w:szCs w:val="16"/>
        </w:rPr>
        <w:t xml:space="preserve"> and not obstruct public traffic space.</w:t>
      </w:r>
    </w:p>
    <w:p w:rsidR="009B4221" w:rsidRPr="00E97948" w:rsidRDefault="009B4221" w:rsidP="00E97948">
      <w:pPr>
        <w:numPr>
          <w:ilvl w:val="0"/>
          <w:numId w:val="3"/>
        </w:numPr>
        <w:rPr>
          <w:sz w:val="16"/>
          <w:szCs w:val="16"/>
        </w:rPr>
      </w:pPr>
      <w:r w:rsidRPr="00E97948">
        <w:rPr>
          <w:sz w:val="16"/>
          <w:szCs w:val="16"/>
        </w:rPr>
        <w:t xml:space="preserve">No Signs, posters or printed material may be pinned, taped, or affixed in any way to doors, walls or ceilings anywhere on the Hotel property. </w:t>
      </w:r>
      <w:smartTag w:uri="urn:schemas-microsoft-com:office:smarttags" w:element="place">
        <w:smartTag w:uri="urn:schemas-microsoft-com:office:smarttags" w:element="City">
          <w:r w:rsidRPr="00E97948">
            <w:rPr>
              <w:sz w:val="16"/>
              <w:szCs w:val="16"/>
            </w:rPr>
            <w:t>Cork</w:t>
          </w:r>
        </w:smartTag>
      </w:smartTag>
      <w:r w:rsidRPr="00E97948">
        <w:rPr>
          <w:sz w:val="16"/>
          <w:szCs w:val="16"/>
        </w:rPr>
        <w:t xml:space="preserve"> board message centers may be arranged through your catering and convention services manager; fees may apply.</w:t>
      </w:r>
    </w:p>
    <w:p w:rsidR="009B4221" w:rsidRPr="00E97948" w:rsidRDefault="009B4221" w:rsidP="00E97948">
      <w:pPr>
        <w:numPr>
          <w:ilvl w:val="0"/>
          <w:numId w:val="3"/>
        </w:numPr>
        <w:rPr>
          <w:sz w:val="16"/>
          <w:szCs w:val="16"/>
        </w:rPr>
      </w:pPr>
      <w:r w:rsidRPr="00E97948">
        <w:rPr>
          <w:sz w:val="16"/>
          <w:szCs w:val="16"/>
        </w:rPr>
        <w:t>Arrangements to hang any posters and/or banners must be made with the Hotel’s Convention Services Department or with your Catering Manager; charges may apply.</w:t>
      </w:r>
    </w:p>
    <w:p w:rsidR="009B4221" w:rsidRPr="00E97948" w:rsidRDefault="009B4221" w:rsidP="00E97948">
      <w:pPr>
        <w:numPr>
          <w:ilvl w:val="0"/>
          <w:numId w:val="3"/>
        </w:numPr>
        <w:rPr>
          <w:sz w:val="16"/>
          <w:szCs w:val="16"/>
        </w:rPr>
      </w:pPr>
      <w:r w:rsidRPr="00E97948">
        <w:rPr>
          <w:sz w:val="16"/>
          <w:szCs w:val="16"/>
        </w:rPr>
        <w:t>Signs may be ordered, as an additional charge to the group, through your Catering or Convention Manager.</w:t>
      </w:r>
    </w:p>
    <w:p w:rsidR="009B4221" w:rsidRPr="00E97948" w:rsidRDefault="009B4221" w:rsidP="00E97948">
      <w:pPr>
        <w:numPr>
          <w:ilvl w:val="0"/>
          <w:numId w:val="3"/>
        </w:numPr>
        <w:rPr>
          <w:sz w:val="16"/>
          <w:szCs w:val="16"/>
        </w:rPr>
      </w:pPr>
      <w:r w:rsidRPr="00E97948">
        <w:rPr>
          <w:sz w:val="16"/>
          <w:szCs w:val="16"/>
        </w:rPr>
        <w:t>Banners and/or signs which are to be attached to the floor-supported drapery must be hung by the decorators’ union, not the Hotel’s Convention Department.</w:t>
      </w:r>
    </w:p>
    <w:p w:rsidR="009B4221" w:rsidRPr="00E97948" w:rsidRDefault="009B4221" w:rsidP="00E97948">
      <w:pPr>
        <w:rPr>
          <w:sz w:val="16"/>
          <w:szCs w:val="16"/>
          <w:u w:val="single"/>
        </w:rPr>
      </w:pPr>
    </w:p>
    <w:p w:rsidR="009B4221" w:rsidRPr="00E97948" w:rsidRDefault="009B4221" w:rsidP="00E97948">
      <w:pPr>
        <w:rPr>
          <w:sz w:val="16"/>
          <w:szCs w:val="16"/>
        </w:rPr>
      </w:pPr>
      <w:r w:rsidRPr="00E97948">
        <w:rPr>
          <w:b/>
          <w:sz w:val="16"/>
          <w:szCs w:val="16"/>
          <w:u w:val="single"/>
        </w:rPr>
        <w:t>SHIPPING/RECEIVING &amp; STORAGE</w:t>
      </w:r>
      <w:r w:rsidRPr="00E97948">
        <w:rPr>
          <w:sz w:val="16"/>
          <w:szCs w:val="16"/>
        </w:rPr>
        <w:t xml:space="preserve"> Our Shipping and Receiving Department is available from 8:30am -5:30pm Monday-Friday, and provides storage, pick-up and transfer of materials (less than 200 pounds) from any location within our hotel. Any materials shipped to the Hotel may not arrive earlier than two (</w:t>
      </w:r>
      <w:r>
        <w:rPr>
          <w:sz w:val="16"/>
          <w:szCs w:val="16"/>
        </w:rPr>
        <w:t>2</w:t>
      </w:r>
      <w:r w:rsidRPr="00E97948">
        <w:rPr>
          <w:sz w:val="16"/>
          <w:szCs w:val="16"/>
        </w:rPr>
        <w:t xml:space="preserve">) days prior to your function and may not remain longer than two (2) days after your function.  Prices are as follows. </w:t>
      </w:r>
    </w:p>
    <w:p w:rsidR="009B4221" w:rsidRPr="00E97948" w:rsidRDefault="009B4221" w:rsidP="00E97948">
      <w:pPr>
        <w:rPr>
          <w:sz w:val="16"/>
          <w:szCs w:val="16"/>
        </w:rPr>
      </w:pPr>
    </w:p>
    <w:p w:rsidR="009B4221" w:rsidRPr="00E97948" w:rsidRDefault="009B4221" w:rsidP="00E97948">
      <w:pPr>
        <w:pStyle w:val="Heading1"/>
        <w:rPr>
          <w:sz w:val="16"/>
          <w:szCs w:val="16"/>
        </w:rPr>
      </w:pPr>
      <w:r w:rsidRPr="00E97948">
        <w:rPr>
          <w:sz w:val="16"/>
          <w:szCs w:val="16"/>
        </w:rPr>
        <w:t>Inbound Package Handling Fees</w:t>
      </w:r>
    </w:p>
    <w:p w:rsidR="009B4221" w:rsidRPr="00E97948" w:rsidRDefault="009B4221" w:rsidP="00E97948">
      <w:pPr>
        <w:rPr>
          <w:sz w:val="16"/>
          <w:szCs w:val="16"/>
        </w:rPr>
      </w:pPr>
      <w:r w:rsidRPr="00E97948">
        <w:rPr>
          <w:sz w:val="16"/>
          <w:szCs w:val="16"/>
        </w:rPr>
        <w:t>This is the standard weight of pounds to be used by all hotels and the minimum fee to be applied to all incoming packages.</w:t>
      </w:r>
    </w:p>
    <w:p w:rsidR="009B4221" w:rsidRPr="00E97948" w:rsidRDefault="009B4221" w:rsidP="00E97948">
      <w:pPr>
        <w:rPr>
          <w:sz w:val="16"/>
          <w:szCs w:val="16"/>
        </w:rPr>
      </w:pPr>
      <w:r w:rsidRPr="00E97948">
        <w:rPr>
          <w:sz w:val="16"/>
          <w:szCs w:val="16"/>
          <w:u w:val="single"/>
        </w:rPr>
        <w:t>WEIGHT</w:t>
      </w:r>
      <w:r w:rsidRPr="00E97948">
        <w:rPr>
          <w:sz w:val="16"/>
          <w:szCs w:val="16"/>
        </w:rPr>
        <w:tab/>
      </w:r>
      <w:r w:rsidRPr="00E97948">
        <w:rPr>
          <w:sz w:val="16"/>
          <w:szCs w:val="16"/>
        </w:rPr>
        <w:tab/>
      </w:r>
      <w:r w:rsidRPr="00E97948">
        <w:rPr>
          <w:sz w:val="16"/>
          <w:szCs w:val="16"/>
        </w:rPr>
        <w:tab/>
      </w:r>
      <w:r>
        <w:rPr>
          <w:sz w:val="16"/>
          <w:szCs w:val="16"/>
        </w:rPr>
        <w:tab/>
      </w:r>
      <w:r w:rsidRPr="00E97948">
        <w:rPr>
          <w:sz w:val="16"/>
          <w:szCs w:val="16"/>
          <w:u w:val="single"/>
        </w:rPr>
        <w:t>PRICE</w:t>
      </w:r>
    </w:p>
    <w:p w:rsidR="009B4221" w:rsidRPr="00E97948" w:rsidRDefault="009B4221" w:rsidP="00E97948">
      <w:pPr>
        <w:rPr>
          <w:sz w:val="16"/>
          <w:szCs w:val="16"/>
        </w:rPr>
      </w:pPr>
      <w:r w:rsidRPr="00E97948">
        <w:rPr>
          <w:sz w:val="16"/>
          <w:szCs w:val="16"/>
        </w:rPr>
        <w:t>0 to 5 lbs.</w:t>
      </w:r>
      <w:r w:rsidRPr="00E97948">
        <w:rPr>
          <w:sz w:val="16"/>
          <w:szCs w:val="16"/>
        </w:rPr>
        <w:tab/>
      </w:r>
      <w:r w:rsidRPr="00E97948">
        <w:rPr>
          <w:sz w:val="16"/>
          <w:szCs w:val="16"/>
        </w:rPr>
        <w:tab/>
      </w:r>
      <w:r w:rsidRPr="00E97948">
        <w:rPr>
          <w:sz w:val="16"/>
          <w:szCs w:val="16"/>
        </w:rPr>
        <w:tab/>
      </w:r>
      <w:r>
        <w:rPr>
          <w:sz w:val="16"/>
          <w:szCs w:val="16"/>
        </w:rPr>
        <w:tab/>
      </w:r>
      <w:r w:rsidRPr="00E97948">
        <w:rPr>
          <w:sz w:val="16"/>
          <w:szCs w:val="16"/>
        </w:rPr>
        <w:t>$ 5.00 per box</w:t>
      </w:r>
    </w:p>
    <w:p w:rsidR="009B4221" w:rsidRPr="00E97948" w:rsidRDefault="009B4221" w:rsidP="00E97948">
      <w:pPr>
        <w:ind w:left="2160" w:hanging="2160"/>
        <w:rPr>
          <w:sz w:val="16"/>
          <w:szCs w:val="16"/>
        </w:rPr>
      </w:pPr>
      <w:proofErr w:type="gramStart"/>
      <w:r w:rsidRPr="00E97948">
        <w:rPr>
          <w:sz w:val="16"/>
          <w:szCs w:val="16"/>
        </w:rPr>
        <w:t>6 lbs. – 20 lbs.</w:t>
      </w:r>
      <w:proofErr w:type="gramEnd"/>
      <w:r w:rsidRPr="00E97948">
        <w:rPr>
          <w:sz w:val="16"/>
          <w:szCs w:val="16"/>
        </w:rPr>
        <w:tab/>
      </w:r>
      <w:r w:rsidRPr="00E97948">
        <w:rPr>
          <w:sz w:val="16"/>
          <w:szCs w:val="16"/>
        </w:rPr>
        <w:tab/>
        <w:t>$10.00 per box</w:t>
      </w:r>
    </w:p>
    <w:p w:rsidR="009B4221" w:rsidRPr="00E97948" w:rsidRDefault="009B4221" w:rsidP="00E97948">
      <w:pPr>
        <w:ind w:left="2160" w:hanging="2160"/>
        <w:rPr>
          <w:sz w:val="16"/>
          <w:szCs w:val="16"/>
        </w:rPr>
      </w:pPr>
      <w:proofErr w:type="gramStart"/>
      <w:r w:rsidRPr="00E97948">
        <w:rPr>
          <w:sz w:val="16"/>
          <w:szCs w:val="16"/>
        </w:rPr>
        <w:t>21 lbs. – 50 lbs.</w:t>
      </w:r>
      <w:proofErr w:type="gramEnd"/>
      <w:r w:rsidRPr="00E97948">
        <w:rPr>
          <w:sz w:val="16"/>
          <w:szCs w:val="16"/>
        </w:rPr>
        <w:tab/>
      </w:r>
      <w:r w:rsidRPr="00E97948">
        <w:rPr>
          <w:sz w:val="16"/>
          <w:szCs w:val="16"/>
        </w:rPr>
        <w:tab/>
        <w:t>$15.00 per box</w:t>
      </w:r>
    </w:p>
    <w:p w:rsidR="009B4221" w:rsidRPr="00E97948" w:rsidRDefault="009B4221" w:rsidP="00E97948">
      <w:pPr>
        <w:ind w:left="2160" w:hanging="2160"/>
        <w:rPr>
          <w:sz w:val="16"/>
          <w:szCs w:val="16"/>
        </w:rPr>
      </w:pPr>
      <w:proofErr w:type="gramStart"/>
      <w:r w:rsidRPr="00E97948">
        <w:rPr>
          <w:sz w:val="16"/>
          <w:szCs w:val="16"/>
        </w:rPr>
        <w:t>Over 50 lbs.</w:t>
      </w:r>
      <w:proofErr w:type="gramEnd"/>
      <w:r w:rsidRPr="00E97948">
        <w:rPr>
          <w:sz w:val="16"/>
          <w:szCs w:val="16"/>
        </w:rPr>
        <w:tab/>
      </w:r>
      <w:r w:rsidRPr="00E97948">
        <w:rPr>
          <w:sz w:val="16"/>
          <w:szCs w:val="16"/>
        </w:rPr>
        <w:tab/>
        <w:t>$25.00 per box</w:t>
      </w:r>
    </w:p>
    <w:p w:rsidR="009B4221" w:rsidRPr="00E97948" w:rsidRDefault="009B4221" w:rsidP="00E97948">
      <w:pPr>
        <w:ind w:left="2160" w:hanging="2160"/>
        <w:rPr>
          <w:sz w:val="16"/>
          <w:szCs w:val="16"/>
        </w:rPr>
      </w:pPr>
      <w:r w:rsidRPr="00E97948">
        <w:rPr>
          <w:sz w:val="16"/>
          <w:szCs w:val="16"/>
        </w:rPr>
        <w:t>Crate</w:t>
      </w:r>
      <w:r w:rsidRPr="00E97948">
        <w:rPr>
          <w:sz w:val="16"/>
          <w:szCs w:val="16"/>
        </w:rPr>
        <w:tab/>
      </w:r>
      <w:r w:rsidRPr="00E97948">
        <w:rPr>
          <w:sz w:val="16"/>
          <w:szCs w:val="16"/>
        </w:rPr>
        <w:tab/>
        <w:t>$50.00 per crate</w:t>
      </w:r>
    </w:p>
    <w:p w:rsidR="009B4221" w:rsidRPr="00E97948" w:rsidRDefault="009B4221" w:rsidP="00E97948">
      <w:pPr>
        <w:ind w:left="2160" w:hanging="2160"/>
        <w:rPr>
          <w:sz w:val="16"/>
          <w:szCs w:val="16"/>
        </w:rPr>
      </w:pPr>
      <w:r w:rsidRPr="00E97948">
        <w:rPr>
          <w:sz w:val="16"/>
          <w:szCs w:val="16"/>
        </w:rPr>
        <w:t>Pallet</w:t>
      </w:r>
      <w:r w:rsidRPr="00E97948">
        <w:rPr>
          <w:sz w:val="16"/>
          <w:szCs w:val="16"/>
        </w:rPr>
        <w:tab/>
      </w:r>
      <w:r w:rsidRPr="00E97948">
        <w:rPr>
          <w:sz w:val="16"/>
          <w:szCs w:val="16"/>
        </w:rPr>
        <w:tab/>
        <w:t>$75.00 per pallet</w:t>
      </w:r>
    </w:p>
    <w:p w:rsidR="009B4221" w:rsidRPr="00E97948" w:rsidRDefault="009B4221" w:rsidP="00E97948">
      <w:pPr>
        <w:ind w:left="2160" w:hanging="2160"/>
        <w:rPr>
          <w:sz w:val="16"/>
          <w:szCs w:val="16"/>
        </w:rPr>
      </w:pPr>
    </w:p>
    <w:p w:rsidR="009B4221" w:rsidRPr="00E97948" w:rsidRDefault="009B4221" w:rsidP="00E97948">
      <w:pPr>
        <w:ind w:left="2160" w:hanging="2160"/>
        <w:rPr>
          <w:b/>
          <w:bCs/>
          <w:sz w:val="16"/>
          <w:szCs w:val="16"/>
          <w:u w:val="single"/>
        </w:rPr>
      </w:pPr>
      <w:r w:rsidRPr="00E97948">
        <w:rPr>
          <w:b/>
          <w:bCs/>
          <w:sz w:val="16"/>
          <w:szCs w:val="16"/>
          <w:u w:val="single"/>
        </w:rPr>
        <w:t>Outbound Package Handling Fees</w:t>
      </w:r>
    </w:p>
    <w:p w:rsidR="009B4221" w:rsidRPr="00E97948" w:rsidRDefault="009B4221" w:rsidP="00E97948">
      <w:pPr>
        <w:ind w:left="2160" w:hanging="2160"/>
        <w:rPr>
          <w:sz w:val="16"/>
          <w:szCs w:val="16"/>
        </w:rPr>
      </w:pPr>
      <w:r w:rsidRPr="00E97948">
        <w:rPr>
          <w:bCs/>
          <w:sz w:val="16"/>
          <w:szCs w:val="16"/>
        </w:rPr>
        <w:t>$5.00 each box plus carrier costs</w:t>
      </w:r>
      <w:r w:rsidRPr="00E97948">
        <w:rPr>
          <w:sz w:val="16"/>
          <w:szCs w:val="16"/>
        </w:rPr>
        <w:tab/>
      </w:r>
    </w:p>
    <w:p w:rsidR="009B4221" w:rsidRPr="00E97948" w:rsidRDefault="009B4221" w:rsidP="00E97948">
      <w:pPr>
        <w:ind w:left="2160" w:hanging="2160"/>
        <w:rPr>
          <w:sz w:val="16"/>
          <w:szCs w:val="16"/>
        </w:rPr>
      </w:pPr>
    </w:p>
    <w:p w:rsidR="009B4221" w:rsidRPr="00E97948" w:rsidRDefault="009B4221" w:rsidP="00E97948">
      <w:pPr>
        <w:rPr>
          <w:sz w:val="16"/>
          <w:szCs w:val="16"/>
        </w:rPr>
      </w:pPr>
      <w:r w:rsidRPr="00E97948">
        <w:rPr>
          <w:sz w:val="16"/>
          <w:szCs w:val="16"/>
        </w:rPr>
        <w:t xml:space="preserve">* Certain packages may incur additional charges for packaging, please confirm packaging price with Receiving prior to shipping. All services are subject to </w:t>
      </w:r>
      <w:r>
        <w:rPr>
          <w:sz w:val="16"/>
          <w:szCs w:val="16"/>
        </w:rPr>
        <w:t>7</w:t>
      </w:r>
      <w:r w:rsidRPr="00E97948">
        <w:rPr>
          <w:sz w:val="16"/>
          <w:szCs w:val="16"/>
        </w:rPr>
        <w:t>.</w:t>
      </w:r>
      <w:r>
        <w:rPr>
          <w:sz w:val="16"/>
          <w:szCs w:val="16"/>
        </w:rPr>
        <w:t>275</w:t>
      </w:r>
      <w:r w:rsidRPr="00E97948">
        <w:rPr>
          <w:sz w:val="16"/>
          <w:szCs w:val="16"/>
        </w:rPr>
        <w:t>% sales tax. Packages stored on property for more than or prior to 3 business days will be subject to a per day storage fee equal to the handling fee for each item.</w:t>
      </w:r>
    </w:p>
    <w:p w:rsidR="009B4221" w:rsidRPr="00E97948" w:rsidRDefault="009B4221" w:rsidP="00E97948">
      <w:pPr>
        <w:rPr>
          <w:sz w:val="16"/>
          <w:szCs w:val="16"/>
        </w:rPr>
      </w:pPr>
    </w:p>
    <w:p w:rsidR="009B4221" w:rsidRPr="00E97948" w:rsidRDefault="009B4221" w:rsidP="00E97948">
      <w:pPr>
        <w:rPr>
          <w:b/>
          <w:sz w:val="16"/>
          <w:szCs w:val="16"/>
        </w:rPr>
      </w:pPr>
      <w:r w:rsidRPr="00E97948">
        <w:rPr>
          <w:b/>
          <w:sz w:val="16"/>
          <w:szCs w:val="16"/>
        </w:rPr>
        <w:t>Shipping Tips:</w:t>
      </w:r>
    </w:p>
    <w:p w:rsidR="009B4221" w:rsidRPr="00E97948" w:rsidRDefault="009B4221" w:rsidP="00E97948">
      <w:pPr>
        <w:numPr>
          <w:ilvl w:val="0"/>
          <w:numId w:val="4"/>
        </w:numPr>
        <w:rPr>
          <w:sz w:val="16"/>
          <w:szCs w:val="16"/>
        </w:rPr>
      </w:pPr>
      <w:r w:rsidRPr="00E97948">
        <w:rPr>
          <w:sz w:val="16"/>
          <w:szCs w:val="16"/>
        </w:rPr>
        <w:t>All boxes should be uniformly addressed. The requested format is as follows:</w:t>
      </w:r>
    </w:p>
    <w:p w:rsidR="009B4221" w:rsidRPr="00E97948" w:rsidRDefault="009B4221" w:rsidP="00E97948">
      <w:pPr>
        <w:rPr>
          <w:sz w:val="16"/>
          <w:szCs w:val="16"/>
        </w:rPr>
      </w:pPr>
      <w:r w:rsidRPr="00E97948">
        <w:rPr>
          <w:sz w:val="16"/>
          <w:szCs w:val="16"/>
        </w:rPr>
        <w:t xml:space="preserve">       GUEST NAME (Name of the </w:t>
      </w:r>
      <w:proofErr w:type="gramStart"/>
      <w:r w:rsidRPr="00E97948">
        <w:rPr>
          <w:sz w:val="16"/>
          <w:szCs w:val="16"/>
        </w:rPr>
        <w:t>program’s</w:t>
      </w:r>
      <w:proofErr w:type="gramEnd"/>
      <w:r w:rsidRPr="00E97948">
        <w:rPr>
          <w:sz w:val="16"/>
          <w:szCs w:val="16"/>
        </w:rPr>
        <w:t xml:space="preserve"> on site contact, not Hotel contact)</w:t>
      </w:r>
    </w:p>
    <w:p w:rsidR="009B4221" w:rsidRPr="00E97948" w:rsidRDefault="009B4221" w:rsidP="00E97948">
      <w:pPr>
        <w:rPr>
          <w:sz w:val="16"/>
          <w:szCs w:val="16"/>
        </w:rPr>
      </w:pPr>
      <w:r w:rsidRPr="00E97948">
        <w:rPr>
          <w:sz w:val="16"/>
          <w:szCs w:val="16"/>
        </w:rPr>
        <w:t xml:space="preserve">       GUEST ARRIVAL DATE</w:t>
      </w:r>
    </w:p>
    <w:p w:rsidR="009B4221" w:rsidRPr="00E97948" w:rsidRDefault="009B4221" w:rsidP="00E97948">
      <w:pPr>
        <w:rPr>
          <w:sz w:val="16"/>
          <w:szCs w:val="16"/>
        </w:rPr>
      </w:pPr>
      <w:r w:rsidRPr="00E97948">
        <w:rPr>
          <w:sz w:val="16"/>
          <w:szCs w:val="16"/>
        </w:rPr>
        <w:t xml:space="preserve">       C/O SHERATON BLOOMINGTON HOTEL, </w:t>
      </w:r>
      <w:smartTag w:uri="urn:schemas-microsoft-com:office:smarttags" w:element="place">
        <w:smartTag w:uri="urn:schemas-microsoft-com:office:smarttags" w:element="City">
          <w:r w:rsidRPr="00E97948">
            <w:rPr>
              <w:sz w:val="16"/>
              <w:szCs w:val="16"/>
            </w:rPr>
            <w:t>MINNEAPOLIS</w:t>
          </w:r>
        </w:smartTag>
      </w:smartTag>
      <w:r w:rsidRPr="00E97948">
        <w:rPr>
          <w:sz w:val="16"/>
          <w:szCs w:val="16"/>
        </w:rPr>
        <w:t xml:space="preserve"> SOUTH</w:t>
      </w:r>
    </w:p>
    <w:p w:rsidR="009B4221" w:rsidRPr="00E97948" w:rsidRDefault="009B4221" w:rsidP="00E97948">
      <w:pPr>
        <w:ind w:firstLine="360"/>
        <w:rPr>
          <w:sz w:val="16"/>
          <w:szCs w:val="16"/>
        </w:rPr>
      </w:pPr>
      <w:smartTag w:uri="urn:schemas-microsoft-com:office:smarttags" w:element="Street">
        <w:smartTag w:uri="urn:schemas-microsoft-com:office:smarttags" w:element="address">
          <w:r w:rsidRPr="00E97948">
            <w:rPr>
              <w:sz w:val="16"/>
              <w:szCs w:val="16"/>
            </w:rPr>
            <w:t xml:space="preserve">7800 </w:t>
          </w:r>
          <w:proofErr w:type="spellStart"/>
          <w:r w:rsidRPr="00E97948">
            <w:rPr>
              <w:sz w:val="16"/>
              <w:szCs w:val="16"/>
            </w:rPr>
            <w:t>Normandale</w:t>
          </w:r>
          <w:proofErr w:type="spellEnd"/>
          <w:r w:rsidRPr="00E97948">
            <w:rPr>
              <w:sz w:val="16"/>
              <w:szCs w:val="16"/>
            </w:rPr>
            <w:t xml:space="preserve"> Boulevard</w:t>
          </w:r>
        </w:smartTag>
      </w:smartTag>
    </w:p>
    <w:p w:rsidR="009B4221" w:rsidRPr="00E97948" w:rsidRDefault="009B4221" w:rsidP="00E97948">
      <w:pPr>
        <w:ind w:firstLine="360"/>
        <w:rPr>
          <w:sz w:val="16"/>
          <w:szCs w:val="16"/>
        </w:rPr>
      </w:pPr>
      <w:smartTag w:uri="urn:schemas-microsoft-com:office:smarttags" w:element="place">
        <w:smartTag w:uri="urn:schemas-microsoft-com:office:smarttags" w:element="City">
          <w:r w:rsidRPr="00E97948">
            <w:rPr>
              <w:sz w:val="16"/>
              <w:szCs w:val="16"/>
            </w:rPr>
            <w:t>Minneapolis</w:t>
          </w:r>
        </w:smartTag>
        <w:r w:rsidRPr="00E97948">
          <w:rPr>
            <w:sz w:val="16"/>
            <w:szCs w:val="16"/>
          </w:rPr>
          <w:t xml:space="preserve">, </w:t>
        </w:r>
        <w:smartTag w:uri="urn:schemas-microsoft-com:office:smarttags" w:element="State">
          <w:r w:rsidRPr="00E97948">
            <w:rPr>
              <w:sz w:val="16"/>
              <w:szCs w:val="16"/>
            </w:rPr>
            <w:t>MN</w:t>
          </w:r>
        </w:smartTag>
        <w:r w:rsidRPr="00E97948">
          <w:rPr>
            <w:sz w:val="16"/>
            <w:szCs w:val="16"/>
          </w:rPr>
          <w:t xml:space="preserve"> </w:t>
        </w:r>
        <w:smartTag w:uri="urn:schemas-microsoft-com:office:smarttags" w:element="PostalCode">
          <w:r w:rsidRPr="00E97948">
            <w:rPr>
              <w:sz w:val="16"/>
              <w:szCs w:val="16"/>
            </w:rPr>
            <w:t>55439</w:t>
          </w:r>
        </w:smartTag>
      </w:smartTag>
    </w:p>
    <w:p w:rsidR="009B4221" w:rsidRPr="00E97948" w:rsidRDefault="009B4221" w:rsidP="00E97948">
      <w:pPr>
        <w:ind w:firstLine="360"/>
        <w:rPr>
          <w:sz w:val="16"/>
          <w:szCs w:val="16"/>
        </w:rPr>
      </w:pPr>
      <w:r w:rsidRPr="00E97948">
        <w:rPr>
          <w:sz w:val="16"/>
          <w:szCs w:val="16"/>
        </w:rPr>
        <w:t xml:space="preserve">RE: CONVENTION / PROGRAM NAME </w:t>
      </w:r>
      <w:smartTag w:uri="urn:schemas-microsoft-com:office:smarttags" w:element="stockticker">
        <w:r w:rsidRPr="00E97948">
          <w:rPr>
            <w:sz w:val="16"/>
            <w:szCs w:val="16"/>
          </w:rPr>
          <w:t>AND</w:t>
        </w:r>
      </w:smartTag>
      <w:r w:rsidRPr="00E97948">
        <w:rPr>
          <w:sz w:val="16"/>
          <w:szCs w:val="16"/>
        </w:rPr>
        <w:t xml:space="preserve"> DATES</w:t>
      </w:r>
    </w:p>
    <w:p w:rsidR="009B4221" w:rsidRPr="00E97948" w:rsidRDefault="009B4221" w:rsidP="00E97948">
      <w:pPr>
        <w:numPr>
          <w:ilvl w:val="0"/>
          <w:numId w:val="4"/>
        </w:numPr>
        <w:rPr>
          <w:sz w:val="16"/>
          <w:szCs w:val="16"/>
        </w:rPr>
      </w:pPr>
      <w:r w:rsidRPr="00E97948">
        <w:rPr>
          <w:sz w:val="16"/>
          <w:szCs w:val="16"/>
        </w:rPr>
        <w:t>Multiple packages within a single shipment should be numbered in sequence (e.g. 1 of 3, 2 of 3, etc...); it may be helpful to make note of the individual package contents so that careful records of all materials may be maintained and the sender alerted in the event of damage or non-receipt.</w:t>
      </w:r>
    </w:p>
    <w:p w:rsidR="009B4221" w:rsidRPr="00E97948" w:rsidRDefault="009B4221" w:rsidP="00E97948">
      <w:pPr>
        <w:numPr>
          <w:ilvl w:val="0"/>
          <w:numId w:val="4"/>
        </w:numPr>
        <w:rPr>
          <w:sz w:val="16"/>
          <w:szCs w:val="16"/>
        </w:rPr>
      </w:pPr>
      <w:r w:rsidRPr="00E97948">
        <w:rPr>
          <w:sz w:val="16"/>
          <w:szCs w:val="16"/>
        </w:rPr>
        <w:t>Heavy boxes should be identified as such so that staff (either yours or ours) can avoid injury while lifting them.</w:t>
      </w:r>
    </w:p>
    <w:p w:rsidR="009B4221" w:rsidRPr="00E97948" w:rsidRDefault="009B4221" w:rsidP="00E97948">
      <w:pPr>
        <w:numPr>
          <w:ilvl w:val="0"/>
          <w:numId w:val="4"/>
        </w:numPr>
        <w:rPr>
          <w:sz w:val="16"/>
          <w:szCs w:val="16"/>
        </w:rPr>
      </w:pPr>
      <w:r w:rsidRPr="00E97948">
        <w:rPr>
          <w:sz w:val="16"/>
          <w:szCs w:val="16"/>
        </w:rPr>
        <w:t xml:space="preserve">Require exhibitors to ship freight to the designated drayage company and not to the hotel. The drayage company will deliver boxes to the appropriate exhibit booth.  </w:t>
      </w:r>
    </w:p>
    <w:p w:rsidR="009B4221" w:rsidRPr="00E97948" w:rsidRDefault="009B4221" w:rsidP="00E97948">
      <w:pPr>
        <w:numPr>
          <w:ilvl w:val="0"/>
          <w:numId w:val="4"/>
        </w:numPr>
        <w:rPr>
          <w:sz w:val="16"/>
          <w:szCs w:val="16"/>
        </w:rPr>
      </w:pPr>
      <w:r w:rsidRPr="00E97948">
        <w:rPr>
          <w:sz w:val="16"/>
          <w:szCs w:val="16"/>
        </w:rPr>
        <w:t>Send shipping information in writing to your Catering or Convention Service Manager. Be specific regarding: the number of boxes shipped, the point of origin (company/city), how they were shipped, when they will arrive, where they should be delivered upon arrival, the size, weight and relative condition of the boxes, and any other information which would help the Hotel properly handle your shipment.</w:t>
      </w:r>
    </w:p>
    <w:p w:rsidR="004D7297" w:rsidRDefault="004D7297" w:rsidP="00E97948">
      <w:pPr>
        <w:pStyle w:val="Subtitle"/>
        <w:rPr>
          <w:b w:val="0"/>
          <w:sz w:val="16"/>
          <w:szCs w:val="16"/>
        </w:rPr>
      </w:pPr>
    </w:p>
    <w:p w:rsidR="009B4221" w:rsidRPr="00E97948" w:rsidRDefault="009B4221" w:rsidP="00E97948">
      <w:pPr>
        <w:pStyle w:val="Subtitle"/>
        <w:rPr>
          <w:b w:val="0"/>
          <w:sz w:val="16"/>
          <w:szCs w:val="16"/>
        </w:rPr>
      </w:pPr>
      <w:r w:rsidRPr="00E97948">
        <w:rPr>
          <w:b w:val="0"/>
          <w:sz w:val="16"/>
          <w:szCs w:val="16"/>
        </w:rPr>
        <w:t>A signed copy of these conditions must be returned to the hotel with the signed confirmation agreement.  This signed agreement considers these arrangements definite and confirmed.</w:t>
      </w:r>
    </w:p>
    <w:p w:rsidR="009B4221" w:rsidRPr="00E97948" w:rsidRDefault="009B4221" w:rsidP="00E97948">
      <w:pPr>
        <w:pStyle w:val="Subtitle"/>
        <w:rPr>
          <w:b w:val="0"/>
          <w:sz w:val="16"/>
          <w:szCs w:val="16"/>
        </w:rPr>
      </w:pPr>
    </w:p>
    <w:p w:rsidR="009B4221" w:rsidRPr="00E97948" w:rsidRDefault="009B4221" w:rsidP="00E97948">
      <w:pPr>
        <w:pStyle w:val="Subtitle"/>
        <w:rPr>
          <w:b w:val="0"/>
          <w:sz w:val="16"/>
          <w:szCs w:val="16"/>
        </w:rPr>
      </w:pPr>
      <w:r w:rsidRPr="00E97948">
        <w:rPr>
          <w:b w:val="0"/>
          <w:sz w:val="16"/>
          <w:szCs w:val="16"/>
        </w:rPr>
        <w:t>Customer Signature: _________________________________________</w:t>
      </w:r>
    </w:p>
    <w:p w:rsidR="009B4221" w:rsidRDefault="009B4221" w:rsidP="00E97948">
      <w:pPr>
        <w:pStyle w:val="Subtitle"/>
        <w:rPr>
          <w:b w:val="0"/>
          <w:sz w:val="16"/>
          <w:szCs w:val="16"/>
        </w:rPr>
      </w:pPr>
    </w:p>
    <w:p w:rsidR="009B4221" w:rsidRPr="00E97948" w:rsidRDefault="009B4221" w:rsidP="00E97948">
      <w:pPr>
        <w:pStyle w:val="Subtitle"/>
        <w:rPr>
          <w:b w:val="0"/>
          <w:sz w:val="16"/>
          <w:szCs w:val="16"/>
        </w:rPr>
      </w:pPr>
      <w:r w:rsidRPr="00E97948">
        <w:rPr>
          <w:b w:val="0"/>
          <w:sz w:val="16"/>
          <w:szCs w:val="16"/>
        </w:rPr>
        <w:t>Date: _____________________________________</w:t>
      </w:r>
    </w:p>
    <w:p w:rsidR="004D7297" w:rsidRDefault="004D7297" w:rsidP="00E97948">
      <w:pPr>
        <w:pStyle w:val="Subtitle"/>
        <w:rPr>
          <w:b w:val="0"/>
          <w:sz w:val="16"/>
          <w:szCs w:val="16"/>
        </w:rPr>
      </w:pPr>
    </w:p>
    <w:p w:rsidR="009B4221" w:rsidRPr="00E97948" w:rsidRDefault="009B4221" w:rsidP="00E97948">
      <w:pPr>
        <w:pStyle w:val="Subtitle"/>
        <w:rPr>
          <w:b w:val="0"/>
          <w:sz w:val="16"/>
          <w:szCs w:val="16"/>
        </w:rPr>
      </w:pPr>
      <w:r w:rsidRPr="00E97948">
        <w:rPr>
          <w:b w:val="0"/>
          <w:sz w:val="16"/>
          <w:szCs w:val="16"/>
        </w:rPr>
        <w:t>Hotel Representative _________________________________________</w:t>
      </w:r>
    </w:p>
    <w:p w:rsidR="009B4221" w:rsidRPr="00E97948" w:rsidRDefault="009B4221" w:rsidP="00E97948">
      <w:pPr>
        <w:pStyle w:val="Subtitle"/>
        <w:rPr>
          <w:b w:val="0"/>
          <w:sz w:val="16"/>
          <w:szCs w:val="16"/>
        </w:rPr>
      </w:pPr>
      <w:r w:rsidRPr="00E97948">
        <w:rPr>
          <w:b w:val="0"/>
          <w:sz w:val="16"/>
          <w:szCs w:val="16"/>
        </w:rPr>
        <w:t>Date: _____________________________________</w:t>
      </w:r>
    </w:p>
    <w:p w:rsidR="009B4221" w:rsidRDefault="0097758F" w:rsidP="00724EBF">
      <w:r w:rsidRPr="0097758F">
        <w:rPr>
          <w:rFonts w:ascii="Arial" w:hAnsi="Arial"/>
          <w:noProof/>
          <w:sz w:val="22"/>
        </w:rPr>
        <w:lastRenderedPageBreak/>
        <w:pict>
          <v:shapetype id="_x0000_t202" coordsize="21600,21600" o:spt="202" path="m,l,21600r21600,l21600,xe">
            <v:stroke joinstyle="miter"/>
            <v:path gradientshapeok="t" o:connecttype="rect"/>
          </v:shapetype>
          <v:shape id="_x0000_s1026" type="#_x0000_t202" style="position:absolute;margin-left:133.2pt;margin-top:10.7pt;width:280.8pt;height:21.6pt;z-index:251660288" o:allowincell="f" filled="f" stroked="f">
            <v:textbox style="mso-next-textbox:#_x0000_s1026">
              <w:txbxContent>
                <w:p w:rsidR="009A28C4" w:rsidRDefault="009A28C4" w:rsidP="00BA7F86"/>
              </w:txbxContent>
            </v:textbox>
          </v:shape>
        </w:pict>
      </w:r>
      <w:r w:rsidR="009B4221">
        <w:rPr>
          <w:rFonts w:ascii="Arial" w:hAnsi="Arial"/>
          <w:b/>
          <w:sz w:val="28"/>
          <w:u w:val="single"/>
        </w:rPr>
        <w:t>APPLICATION FOR DIRECT BILLING</w:t>
      </w:r>
    </w:p>
    <w:p w:rsidR="009B4221" w:rsidRDefault="009B4221" w:rsidP="00724EBF"/>
    <w:p w:rsidR="009B4221" w:rsidRDefault="009B4221" w:rsidP="00724EBF">
      <w:pPr>
        <w:rPr>
          <w:rFonts w:ascii="Arial" w:hAnsi="Arial"/>
          <w:b/>
        </w:rPr>
      </w:pPr>
      <w:r>
        <w:rPr>
          <w:rFonts w:ascii="Arial" w:hAnsi="Arial"/>
          <w:b/>
        </w:rPr>
        <w:t>Direct Billing Account to be used for:</w:t>
      </w:r>
    </w:p>
    <w:p w:rsidR="009B4221" w:rsidRDefault="009B4221" w:rsidP="00724EBF">
      <w:pPr>
        <w:rPr>
          <w:rFonts w:ascii="Arial" w:hAnsi="Arial"/>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1998"/>
        <w:gridCol w:w="8280"/>
      </w:tblGrid>
      <w:tr w:rsidR="009B4221" w:rsidTr="00724EBF">
        <w:tc>
          <w:tcPr>
            <w:tcW w:w="1998" w:type="dxa"/>
            <w:tcBorders>
              <w:top w:val="thinThickSmallGap" w:sz="24" w:space="0" w:color="auto"/>
              <w:left w:val="thinThickSmallGap" w:sz="24" w:space="0" w:color="auto"/>
              <w:bottom w:val="single" w:sz="6" w:space="0" w:color="auto"/>
              <w:right w:val="single" w:sz="6" w:space="0" w:color="auto"/>
            </w:tcBorders>
          </w:tcPr>
          <w:p w:rsidR="009B4221" w:rsidRDefault="009B4221">
            <w:pPr>
              <w:pStyle w:val="Heading1"/>
            </w:pPr>
            <w:r>
              <w:t>Group Name</w:t>
            </w:r>
          </w:p>
        </w:tc>
        <w:tc>
          <w:tcPr>
            <w:tcW w:w="8280" w:type="dxa"/>
            <w:tcBorders>
              <w:top w:val="thinThickSmallGap" w:sz="24" w:space="0" w:color="auto"/>
              <w:left w:val="single" w:sz="6" w:space="0" w:color="auto"/>
              <w:bottom w:val="single" w:sz="6" w:space="0" w:color="auto"/>
              <w:right w:val="thickThinSmallGap" w:sz="24" w:space="0" w:color="auto"/>
            </w:tcBorders>
          </w:tcPr>
          <w:p w:rsidR="009B4221" w:rsidRPr="00CA3C0D" w:rsidRDefault="00CA3C0D">
            <w:pPr>
              <w:rPr>
                <w:rFonts w:ascii="Arial" w:hAnsi="Arial"/>
                <w:color w:val="000000" w:themeColor="text1"/>
              </w:rPr>
            </w:pPr>
            <w:r w:rsidRPr="00CA3C0D">
              <w:rPr>
                <w:rFonts w:ascii="Arial" w:hAnsi="Arial"/>
                <w:noProof/>
                <w:color w:val="000000" w:themeColor="text1"/>
              </w:rPr>
              <w:t>WHITE BEAR UNITARIAN UNIVERSALIST CHURCH</w:t>
            </w:r>
          </w:p>
        </w:tc>
      </w:tr>
      <w:tr w:rsidR="009B4221" w:rsidTr="00724EBF">
        <w:tc>
          <w:tcPr>
            <w:tcW w:w="199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Contact Name</w:t>
            </w:r>
          </w:p>
        </w:tc>
        <w:tc>
          <w:tcPr>
            <w:tcW w:w="828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r w:rsidRPr="00E664F3">
              <w:rPr>
                <w:rFonts w:ascii="Arial" w:hAnsi="Arial"/>
                <w:noProof/>
              </w:rPr>
              <w:t>Mr. Richard Haskett</w:t>
            </w:r>
          </w:p>
        </w:tc>
      </w:tr>
      <w:tr w:rsidR="009B4221" w:rsidTr="00724EBF">
        <w:tc>
          <w:tcPr>
            <w:tcW w:w="199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Address</w:t>
            </w:r>
          </w:p>
        </w:tc>
        <w:tc>
          <w:tcPr>
            <w:tcW w:w="828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r w:rsidRPr="00E664F3">
              <w:rPr>
                <w:rFonts w:ascii="Arial" w:hAnsi="Arial"/>
                <w:noProof/>
              </w:rPr>
              <w:t>118 Wildwood Drive</w:t>
            </w:r>
            <w:r>
              <w:rPr>
                <w:rFonts w:ascii="Arial" w:hAnsi="Arial"/>
              </w:rPr>
              <w:t xml:space="preserve">, , , </w:t>
            </w:r>
            <w:r w:rsidRPr="00E664F3">
              <w:rPr>
                <w:rFonts w:ascii="Arial" w:hAnsi="Arial"/>
                <w:noProof/>
              </w:rPr>
              <w:t>Mahtomedi</w:t>
            </w:r>
            <w:r>
              <w:rPr>
                <w:rFonts w:ascii="Arial" w:hAnsi="Arial"/>
              </w:rPr>
              <w:t xml:space="preserve">, </w:t>
            </w:r>
            <w:r w:rsidRPr="00E664F3">
              <w:rPr>
                <w:rFonts w:ascii="Arial" w:hAnsi="Arial"/>
                <w:noProof/>
              </w:rPr>
              <w:t>MN</w:t>
            </w:r>
            <w:r>
              <w:rPr>
                <w:rFonts w:ascii="Arial" w:hAnsi="Arial"/>
              </w:rPr>
              <w:t xml:space="preserve"> </w:t>
            </w:r>
            <w:r w:rsidRPr="00E664F3">
              <w:rPr>
                <w:rFonts w:ascii="Arial" w:hAnsi="Arial"/>
                <w:noProof/>
              </w:rPr>
              <w:t>55115</w:t>
            </w:r>
          </w:p>
        </w:tc>
      </w:tr>
      <w:tr w:rsidR="009B4221" w:rsidTr="00724EBF">
        <w:tc>
          <w:tcPr>
            <w:tcW w:w="1998"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Telephone, Fax</w:t>
            </w:r>
          </w:p>
        </w:tc>
        <w:tc>
          <w:tcPr>
            <w:tcW w:w="8280"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rPr>
            </w:pPr>
            <w:r w:rsidRPr="00E664F3">
              <w:rPr>
                <w:rFonts w:ascii="Arial" w:hAnsi="Arial"/>
                <w:noProof/>
              </w:rPr>
              <w:t>(651) 330 - 6375</w:t>
            </w:r>
            <w:r>
              <w:rPr>
                <w:rFonts w:ascii="Arial" w:hAnsi="Arial"/>
              </w:rPr>
              <w:t xml:space="preserve"> , Fax , </w:t>
            </w:r>
            <w:r w:rsidRPr="00E664F3">
              <w:rPr>
                <w:rFonts w:ascii="Arial" w:hAnsi="Arial"/>
                <w:noProof/>
              </w:rPr>
              <w:t>rcrhaskett@comcast.net</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Parent Company (if applicable):</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1998"/>
        <w:gridCol w:w="8370"/>
      </w:tblGrid>
      <w:tr w:rsidR="009B4221" w:rsidTr="00724EBF">
        <w:tc>
          <w:tcPr>
            <w:tcW w:w="1998" w:type="dxa"/>
            <w:tcBorders>
              <w:top w:val="thinThickSmallGap" w:sz="24" w:space="0" w:color="auto"/>
              <w:left w:val="thinThickSmallGap" w:sz="24" w:space="0" w:color="auto"/>
              <w:bottom w:val="single" w:sz="6" w:space="0" w:color="auto"/>
              <w:right w:val="single" w:sz="6" w:space="0" w:color="auto"/>
            </w:tcBorders>
          </w:tcPr>
          <w:p w:rsidR="009B4221" w:rsidRDefault="009B4221">
            <w:pPr>
              <w:pStyle w:val="Heading1"/>
            </w:pPr>
            <w:r>
              <w:t>Company Name</w:t>
            </w:r>
          </w:p>
        </w:tc>
        <w:tc>
          <w:tcPr>
            <w:tcW w:w="8370"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9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Address</w:t>
            </w:r>
          </w:p>
        </w:tc>
        <w:tc>
          <w:tcPr>
            <w:tcW w:w="83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98"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Telephone</w:t>
            </w:r>
          </w:p>
        </w:tc>
        <w:tc>
          <w:tcPr>
            <w:tcW w:w="8370"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rPr>
            </w:pP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Principals / Corporate Officer:</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2754"/>
        <w:gridCol w:w="2754"/>
        <w:gridCol w:w="2754"/>
        <w:gridCol w:w="2106"/>
      </w:tblGrid>
      <w:tr w:rsidR="009B4221" w:rsidTr="00724EBF">
        <w:tc>
          <w:tcPr>
            <w:tcW w:w="2754"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06"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54" w:type="dxa"/>
            <w:tcBorders>
              <w:top w:val="single" w:sz="6" w:space="0" w:color="auto"/>
              <w:left w:val="thinThickSmallGap" w:sz="24" w:space="0" w:color="auto"/>
              <w:bottom w:val="single" w:sz="18" w:space="0" w:color="auto"/>
              <w:right w:val="single" w:sz="6" w:space="0" w:color="auto"/>
            </w:tcBorders>
          </w:tcPr>
          <w:p w:rsidR="009B4221" w:rsidRDefault="009B4221">
            <w:pPr>
              <w:rPr>
                <w:rFonts w:ascii="Arial" w:hAnsi="Arial"/>
                <w:i/>
              </w:rPr>
            </w:pPr>
            <w:r>
              <w:rPr>
                <w:rFonts w:ascii="Arial" w:hAnsi="Arial"/>
                <w:i/>
              </w:rPr>
              <w:t>Name</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Address</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City, State, Zip</w:t>
            </w:r>
          </w:p>
        </w:tc>
        <w:tc>
          <w:tcPr>
            <w:tcW w:w="2106"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Telephone</w:t>
            </w:r>
          </w:p>
        </w:tc>
      </w:tr>
      <w:tr w:rsidR="009B4221" w:rsidTr="00724EBF">
        <w:tc>
          <w:tcPr>
            <w:tcW w:w="2754" w:type="dxa"/>
            <w:tcBorders>
              <w:top w:val="single" w:sz="18"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2754"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754"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06"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54" w:type="dxa"/>
            <w:tcBorders>
              <w:top w:val="single" w:sz="6" w:space="0" w:color="auto"/>
              <w:left w:val="thinThickSmallGap" w:sz="24" w:space="0" w:color="auto"/>
              <w:bottom w:val="single" w:sz="18" w:space="0" w:color="auto"/>
              <w:right w:val="single" w:sz="6" w:space="0" w:color="auto"/>
            </w:tcBorders>
          </w:tcPr>
          <w:p w:rsidR="009B4221" w:rsidRDefault="009B4221">
            <w:pPr>
              <w:rPr>
                <w:rFonts w:ascii="Arial" w:hAnsi="Arial"/>
                <w:i/>
              </w:rPr>
            </w:pPr>
            <w:r>
              <w:rPr>
                <w:rFonts w:ascii="Arial" w:hAnsi="Arial"/>
                <w:i/>
              </w:rPr>
              <w:t>Name</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Address</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City, State, Zip</w:t>
            </w:r>
          </w:p>
        </w:tc>
        <w:tc>
          <w:tcPr>
            <w:tcW w:w="2106"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Telephone</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Chief Financial Officer:</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2754"/>
        <w:gridCol w:w="2754"/>
        <w:gridCol w:w="2754"/>
        <w:gridCol w:w="2106"/>
      </w:tblGrid>
      <w:tr w:rsidR="009B4221" w:rsidTr="00724EBF">
        <w:tc>
          <w:tcPr>
            <w:tcW w:w="2754"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06"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54"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Name</w:t>
            </w:r>
          </w:p>
        </w:tc>
        <w:tc>
          <w:tcPr>
            <w:tcW w:w="2754"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Address</w:t>
            </w:r>
          </w:p>
        </w:tc>
        <w:tc>
          <w:tcPr>
            <w:tcW w:w="2754"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City, State, Zip</w:t>
            </w:r>
          </w:p>
        </w:tc>
        <w:tc>
          <w:tcPr>
            <w:tcW w:w="2106"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i/>
              </w:rPr>
            </w:pPr>
            <w:r>
              <w:rPr>
                <w:rFonts w:ascii="Arial" w:hAnsi="Arial"/>
                <w:i/>
              </w:rPr>
              <w:t>Telephone</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Head of Accounts Payable:</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2754"/>
        <w:gridCol w:w="2754"/>
        <w:gridCol w:w="2754"/>
        <w:gridCol w:w="2106"/>
      </w:tblGrid>
      <w:tr w:rsidR="009B4221" w:rsidTr="00724EBF">
        <w:tc>
          <w:tcPr>
            <w:tcW w:w="2754"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06"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54"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Name</w:t>
            </w:r>
          </w:p>
        </w:tc>
        <w:tc>
          <w:tcPr>
            <w:tcW w:w="2754"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Address</w:t>
            </w:r>
          </w:p>
        </w:tc>
        <w:tc>
          <w:tcPr>
            <w:tcW w:w="2754"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City, State, Zip</w:t>
            </w:r>
          </w:p>
        </w:tc>
        <w:tc>
          <w:tcPr>
            <w:tcW w:w="2106"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i/>
              </w:rPr>
            </w:pPr>
            <w:r>
              <w:rPr>
                <w:rFonts w:ascii="Arial" w:hAnsi="Arial"/>
                <w:i/>
              </w:rPr>
              <w:t>Telephone</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Bank Reference:</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3672"/>
        <w:gridCol w:w="3672"/>
        <w:gridCol w:w="3114"/>
      </w:tblGrid>
      <w:tr w:rsidR="009B4221" w:rsidTr="00724EBF">
        <w:tc>
          <w:tcPr>
            <w:tcW w:w="3672"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3672"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3114"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3672" w:type="dxa"/>
            <w:tcBorders>
              <w:top w:val="single" w:sz="6" w:space="0" w:color="auto"/>
              <w:left w:val="thinThickSmallGap" w:sz="24" w:space="0" w:color="auto"/>
              <w:bottom w:val="single" w:sz="18" w:space="0" w:color="auto"/>
              <w:right w:val="single" w:sz="6" w:space="0" w:color="auto"/>
            </w:tcBorders>
          </w:tcPr>
          <w:p w:rsidR="009B4221" w:rsidRDefault="009B4221">
            <w:pPr>
              <w:rPr>
                <w:rFonts w:ascii="Arial" w:hAnsi="Arial"/>
                <w:i/>
              </w:rPr>
            </w:pPr>
            <w:r>
              <w:rPr>
                <w:rFonts w:ascii="Arial" w:hAnsi="Arial"/>
                <w:i/>
              </w:rPr>
              <w:t>Name, Branch</w:t>
            </w:r>
          </w:p>
        </w:tc>
        <w:tc>
          <w:tcPr>
            <w:tcW w:w="3672"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Officer</w:t>
            </w:r>
          </w:p>
        </w:tc>
        <w:tc>
          <w:tcPr>
            <w:tcW w:w="3114"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Telephone</w:t>
            </w:r>
          </w:p>
        </w:tc>
      </w:tr>
      <w:tr w:rsidR="009B4221" w:rsidTr="00724EBF">
        <w:tc>
          <w:tcPr>
            <w:tcW w:w="3672" w:type="dxa"/>
            <w:tcBorders>
              <w:top w:val="single" w:sz="18"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3672"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rPr>
            </w:pPr>
          </w:p>
        </w:tc>
        <w:tc>
          <w:tcPr>
            <w:tcW w:w="3114"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3672"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Address</w:t>
            </w:r>
          </w:p>
        </w:tc>
        <w:tc>
          <w:tcPr>
            <w:tcW w:w="3672"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Account No.</w:t>
            </w:r>
          </w:p>
        </w:tc>
        <w:tc>
          <w:tcPr>
            <w:tcW w:w="3114"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i/>
              </w:rPr>
            </w:pPr>
            <w:r>
              <w:rPr>
                <w:rFonts w:ascii="Arial" w:hAnsi="Arial"/>
                <w:i/>
              </w:rPr>
              <w:t>Account No.</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Hotel References:</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3672"/>
        <w:gridCol w:w="3672"/>
        <w:gridCol w:w="3204"/>
      </w:tblGrid>
      <w:tr w:rsidR="009B4221" w:rsidTr="00724EBF">
        <w:tc>
          <w:tcPr>
            <w:tcW w:w="3672"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3672"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3204"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3672" w:type="dxa"/>
            <w:tcBorders>
              <w:top w:val="single" w:sz="6" w:space="0" w:color="auto"/>
              <w:left w:val="thinThickSmallGap" w:sz="24" w:space="0" w:color="auto"/>
              <w:bottom w:val="single" w:sz="18" w:space="0" w:color="auto"/>
              <w:right w:val="single" w:sz="6" w:space="0" w:color="auto"/>
            </w:tcBorders>
          </w:tcPr>
          <w:p w:rsidR="009B4221" w:rsidRDefault="009B4221">
            <w:pPr>
              <w:pStyle w:val="Heading1"/>
              <w:rPr>
                <w:rFonts w:ascii="Arial" w:hAnsi="Arial" w:cs="Arial"/>
                <w:b w:val="0"/>
                <w:i/>
                <w:u w:val="none"/>
              </w:rPr>
            </w:pPr>
            <w:r>
              <w:rPr>
                <w:rFonts w:ascii="Arial" w:hAnsi="Arial" w:cs="Arial"/>
                <w:b w:val="0"/>
                <w:i/>
                <w:u w:val="none"/>
              </w:rPr>
              <w:t>Name, Location</w:t>
            </w:r>
          </w:p>
        </w:tc>
        <w:tc>
          <w:tcPr>
            <w:tcW w:w="3672"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Dates of Function</w:t>
            </w:r>
          </w:p>
        </w:tc>
        <w:tc>
          <w:tcPr>
            <w:tcW w:w="3204"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Telephone</w:t>
            </w:r>
          </w:p>
        </w:tc>
      </w:tr>
      <w:tr w:rsidR="009B4221" w:rsidTr="00724EBF">
        <w:tc>
          <w:tcPr>
            <w:tcW w:w="3672" w:type="dxa"/>
            <w:tcBorders>
              <w:top w:val="single" w:sz="18"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3672"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rPr>
            </w:pPr>
          </w:p>
        </w:tc>
        <w:tc>
          <w:tcPr>
            <w:tcW w:w="3204"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3672" w:type="dxa"/>
            <w:tcBorders>
              <w:top w:val="single" w:sz="18" w:space="0" w:color="auto"/>
              <w:left w:val="thinThickSmallGap" w:sz="24" w:space="0" w:color="auto"/>
              <w:bottom w:val="single" w:sz="6" w:space="0" w:color="auto"/>
              <w:right w:val="single" w:sz="6" w:space="0" w:color="auto"/>
            </w:tcBorders>
          </w:tcPr>
          <w:p w:rsidR="009B4221" w:rsidRDefault="009B4221">
            <w:pPr>
              <w:pStyle w:val="Heading1"/>
              <w:rPr>
                <w:rFonts w:ascii="Arial" w:hAnsi="Arial" w:cs="Arial"/>
                <w:b w:val="0"/>
                <w:i/>
                <w:u w:val="none"/>
              </w:rPr>
            </w:pPr>
            <w:r>
              <w:rPr>
                <w:rFonts w:ascii="Arial" w:hAnsi="Arial" w:cs="Arial"/>
                <w:b w:val="0"/>
                <w:i/>
                <w:u w:val="none"/>
              </w:rPr>
              <w:t>Name, Location</w:t>
            </w:r>
          </w:p>
        </w:tc>
        <w:tc>
          <w:tcPr>
            <w:tcW w:w="3672"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Dates of Function</w:t>
            </w:r>
          </w:p>
        </w:tc>
        <w:tc>
          <w:tcPr>
            <w:tcW w:w="3204"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i/>
              </w:rPr>
            </w:pPr>
            <w:r>
              <w:rPr>
                <w:rFonts w:ascii="Arial" w:hAnsi="Arial"/>
                <w:i/>
              </w:rPr>
              <w:t>Telephone</w:t>
            </w:r>
          </w:p>
        </w:tc>
      </w:tr>
      <w:tr w:rsidR="009B4221" w:rsidTr="00724EBF">
        <w:tc>
          <w:tcPr>
            <w:tcW w:w="3672" w:type="dxa"/>
            <w:tcBorders>
              <w:top w:val="single" w:sz="18"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3672" w:type="dxa"/>
            <w:tcBorders>
              <w:top w:val="single" w:sz="18" w:space="0" w:color="auto"/>
              <w:left w:val="single" w:sz="6" w:space="0" w:color="auto"/>
              <w:bottom w:val="single" w:sz="6" w:space="0" w:color="auto"/>
              <w:right w:val="single" w:sz="6" w:space="0" w:color="auto"/>
            </w:tcBorders>
          </w:tcPr>
          <w:p w:rsidR="009B4221" w:rsidRDefault="009B4221">
            <w:pPr>
              <w:rPr>
                <w:rFonts w:ascii="Arial" w:hAnsi="Arial"/>
              </w:rPr>
            </w:pPr>
          </w:p>
        </w:tc>
        <w:tc>
          <w:tcPr>
            <w:tcW w:w="3204"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3672"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Name, Location</w:t>
            </w:r>
          </w:p>
        </w:tc>
        <w:tc>
          <w:tcPr>
            <w:tcW w:w="3672"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Dates of Function</w:t>
            </w:r>
          </w:p>
        </w:tc>
        <w:tc>
          <w:tcPr>
            <w:tcW w:w="3204"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i/>
              </w:rPr>
            </w:pPr>
            <w:r>
              <w:rPr>
                <w:rFonts w:ascii="Arial" w:hAnsi="Arial"/>
                <w:i/>
              </w:rPr>
              <w:t>Telephone</w:t>
            </w: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Other names under which credit may be verified:</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10638"/>
      </w:tblGrid>
      <w:tr w:rsidR="009B4221" w:rsidTr="00724EBF">
        <w:tc>
          <w:tcPr>
            <w:tcW w:w="10638" w:type="dxa"/>
            <w:tcBorders>
              <w:top w:val="thinThickSmallGap" w:sz="24" w:space="0" w:color="auto"/>
              <w:left w:val="thinThickSmallGap" w:sz="24" w:space="0" w:color="auto"/>
              <w:bottom w:val="thickThinSmallGap" w:sz="24" w:space="0" w:color="auto"/>
              <w:right w:val="thickThinSmallGap" w:sz="24" w:space="0" w:color="auto"/>
            </w:tcBorders>
          </w:tcPr>
          <w:p w:rsidR="009B4221" w:rsidRDefault="009B4221">
            <w:pPr>
              <w:rPr>
                <w:rFonts w:ascii="Arial" w:hAnsi="Arial"/>
              </w:rPr>
            </w:pPr>
          </w:p>
        </w:tc>
      </w:tr>
    </w:tbl>
    <w:p w:rsidR="009B4221" w:rsidRDefault="009B4221" w:rsidP="00724EBF">
      <w:pPr>
        <w:rPr>
          <w:rFonts w:ascii="Arial" w:hAnsi="Arial"/>
          <w:sz w:val="24"/>
        </w:rPr>
      </w:pPr>
    </w:p>
    <w:p w:rsidR="009B4221" w:rsidRDefault="009B4221" w:rsidP="00724EBF">
      <w:pPr>
        <w:rPr>
          <w:rFonts w:ascii="Arial" w:hAnsi="Arial"/>
          <w:b/>
        </w:rPr>
      </w:pPr>
      <w:r>
        <w:rPr>
          <w:rFonts w:ascii="Arial" w:hAnsi="Arial"/>
          <w:b/>
        </w:rPr>
        <w:t>Credit Card References:</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2754"/>
        <w:gridCol w:w="2754"/>
        <w:gridCol w:w="2754"/>
        <w:gridCol w:w="2376"/>
      </w:tblGrid>
      <w:tr w:rsidR="009B4221" w:rsidTr="00724EBF">
        <w:tc>
          <w:tcPr>
            <w:tcW w:w="2754"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754"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376"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54" w:type="dxa"/>
            <w:tcBorders>
              <w:top w:val="single" w:sz="6" w:space="0" w:color="auto"/>
              <w:left w:val="thinThickSmallGap" w:sz="24" w:space="0" w:color="auto"/>
              <w:bottom w:val="single" w:sz="18" w:space="0" w:color="auto"/>
              <w:right w:val="single" w:sz="6" w:space="0" w:color="auto"/>
            </w:tcBorders>
          </w:tcPr>
          <w:p w:rsidR="009B4221" w:rsidRDefault="009B4221">
            <w:pPr>
              <w:rPr>
                <w:rFonts w:ascii="Arial" w:hAnsi="Arial"/>
                <w:i/>
              </w:rPr>
            </w:pPr>
            <w:r>
              <w:rPr>
                <w:rFonts w:ascii="Arial" w:hAnsi="Arial"/>
                <w:i/>
              </w:rPr>
              <w:t>Credit Card</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Issued To</w:t>
            </w:r>
          </w:p>
        </w:tc>
        <w:tc>
          <w:tcPr>
            <w:tcW w:w="2754" w:type="dxa"/>
            <w:tcBorders>
              <w:top w:val="single" w:sz="6" w:space="0" w:color="auto"/>
              <w:left w:val="single" w:sz="6" w:space="0" w:color="auto"/>
              <w:bottom w:val="single" w:sz="18" w:space="0" w:color="auto"/>
              <w:right w:val="single" w:sz="6" w:space="0" w:color="auto"/>
            </w:tcBorders>
          </w:tcPr>
          <w:p w:rsidR="009B4221" w:rsidRDefault="009B4221">
            <w:pPr>
              <w:rPr>
                <w:rFonts w:ascii="Arial" w:hAnsi="Arial"/>
                <w:i/>
              </w:rPr>
            </w:pPr>
            <w:r>
              <w:rPr>
                <w:rFonts w:ascii="Arial" w:hAnsi="Arial"/>
                <w:i/>
              </w:rPr>
              <w:t>City, State, Zip</w:t>
            </w:r>
          </w:p>
        </w:tc>
        <w:tc>
          <w:tcPr>
            <w:tcW w:w="2376"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Expiration Date</w:t>
            </w:r>
          </w:p>
        </w:tc>
      </w:tr>
    </w:tbl>
    <w:p w:rsidR="009B4221" w:rsidRDefault="009B4221" w:rsidP="00724EBF">
      <w:pPr>
        <w:rPr>
          <w:rFonts w:ascii="Arial" w:hAnsi="Arial"/>
          <w:sz w:val="24"/>
        </w:rPr>
      </w:pPr>
    </w:p>
    <w:p w:rsidR="009B4221" w:rsidRDefault="009B4221" w:rsidP="00724EBF">
      <w:pPr>
        <w:rPr>
          <w:rFonts w:ascii="Arial" w:hAnsi="Arial"/>
          <w:sz w:val="24"/>
        </w:rPr>
      </w:pPr>
    </w:p>
    <w:p w:rsidR="009B4221" w:rsidRDefault="009B4221" w:rsidP="00724EBF">
      <w:pPr>
        <w:rPr>
          <w:rFonts w:ascii="Arial" w:hAnsi="Arial"/>
          <w:sz w:val="24"/>
        </w:rPr>
      </w:pPr>
    </w:p>
    <w:p w:rsidR="009B4221" w:rsidRDefault="009B4221" w:rsidP="00724EBF">
      <w:pPr>
        <w:rPr>
          <w:rFonts w:ascii="Arial" w:hAnsi="Arial"/>
          <w:sz w:val="24"/>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2718"/>
        <w:gridCol w:w="8010"/>
      </w:tblGrid>
      <w:tr w:rsidR="009B4221" w:rsidTr="00724EBF">
        <w:tc>
          <w:tcPr>
            <w:tcW w:w="2718"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Arrival Date</w:t>
            </w:r>
          </w:p>
        </w:tc>
        <w:tc>
          <w:tcPr>
            <w:tcW w:w="8010"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r w:rsidRPr="00E664F3">
              <w:rPr>
                <w:rFonts w:ascii="Arial" w:hAnsi="Arial"/>
                <w:noProof/>
              </w:rPr>
              <w:t>2012-04-13 00:00:00</w:t>
            </w:r>
          </w:p>
        </w:tc>
      </w:tr>
      <w:tr w:rsidR="009B4221" w:rsidTr="00724EBF">
        <w:tc>
          <w:tcPr>
            <w:tcW w:w="271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Total No. of Room Nights</w:t>
            </w:r>
          </w:p>
        </w:tc>
        <w:tc>
          <w:tcPr>
            <w:tcW w:w="801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2718"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Expected High Credit</w:t>
            </w:r>
          </w:p>
        </w:tc>
        <w:tc>
          <w:tcPr>
            <w:tcW w:w="8010"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rPr>
            </w:pPr>
          </w:p>
        </w:tc>
      </w:tr>
    </w:tbl>
    <w:p w:rsidR="009B4221" w:rsidRDefault="009B4221" w:rsidP="00724EBF">
      <w:pPr>
        <w:rPr>
          <w:rFonts w:ascii="Arial" w:hAnsi="Arial"/>
        </w:rPr>
      </w:pPr>
    </w:p>
    <w:p w:rsidR="009B4221" w:rsidRDefault="009B4221" w:rsidP="00724EBF">
      <w:pPr>
        <w:rPr>
          <w:rFonts w:ascii="Arial" w:hAnsi="Arial"/>
          <w:b/>
        </w:rPr>
      </w:pPr>
      <w:r>
        <w:rPr>
          <w:rFonts w:ascii="Arial" w:hAnsi="Arial"/>
          <w:b/>
        </w:rPr>
        <w:t>Additional Billing Instructions (Please be specific):</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10728"/>
      </w:tblGrid>
      <w:tr w:rsidR="009B4221" w:rsidTr="00724EBF">
        <w:tc>
          <w:tcPr>
            <w:tcW w:w="10728" w:type="dxa"/>
            <w:tcBorders>
              <w:top w:val="thinThickSmallGap" w:sz="24" w:space="0" w:color="auto"/>
              <w:left w:val="thinThickSmallGap" w:sz="24"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0728" w:type="dxa"/>
            <w:tcBorders>
              <w:top w:val="single" w:sz="6" w:space="0" w:color="auto"/>
              <w:left w:val="thinThickSmallGap" w:sz="24" w:space="0" w:color="auto"/>
              <w:bottom w:val="thickThinSmallGap" w:sz="24" w:space="0" w:color="auto"/>
              <w:right w:val="thickThinSmallGap" w:sz="24" w:space="0" w:color="auto"/>
            </w:tcBorders>
          </w:tcPr>
          <w:p w:rsidR="009B4221" w:rsidRDefault="009B4221">
            <w:pPr>
              <w:rPr>
                <w:rFonts w:ascii="Arial" w:hAnsi="Arial"/>
              </w:rPr>
            </w:pPr>
          </w:p>
        </w:tc>
      </w:tr>
    </w:tbl>
    <w:p w:rsidR="009B4221" w:rsidRDefault="009B4221" w:rsidP="00724EBF">
      <w:pPr>
        <w:rPr>
          <w:rFonts w:ascii="Arial" w:hAnsi="Arial"/>
          <w:sz w:val="24"/>
        </w:rPr>
      </w:pPr>
    </w:p>
    <w:p w:rsidR="009B4221" w:rsidRDefault="009B4221" w:rsidP="00724EBF">
      <w:pPr>
        <w:rPr>
          <w:rFonts w:ascii="Arial" w:hAnsi="Arial"/>
          <w:b/>
        </w:rPr>
      </w:pPr>
      <w:r>
        <w:rPr>
          <w:rFonts w:ascii="Arial" w:hAnsi="Arial"/>
          <w:b/>
        </w:rPr>
        <w:t>Direct Billing requested for:</w:t>
      </w:r>
    </w:p>
    <w:p w:rsidR="009B4221" w:rsidRDefault="009B4221" w:rsidP="00724EBF">
      <w:pPr>
        <w:rPr>
          <w:rFonts w:ascii="Arial" w:hAnsi="Arial"/>
        </w:rPr>
      </w:pPr>
      <w:r>
        <w:rPr>
          <w:rFonts w:ascii="Arial" w:hAnsi="Arial"/>
        </w:rPr>
        <w:t>□ All Hotel Charges</w:t>
      </w:r>
    </w:p>
    <w:p w:rsidR="009B4221" w:rsidRDefault="009B4221" w:rsidP="00724EBF">
      <w:pPr>
        <w:rPr>
          <w:rFonts w:ascii="Arial" w:hAnsi="Arial"/>
        </w:rPr>
      </w:pPr>
      <w:r>
        <w:rPr>
          <w:rFonts w:ascii="Arial" w:hAnsi="Arial"/>
        </w:rPr>
        <w:t>□ Room &amp; Tax Only</w:t>
      </w:r>
    </w:p>
    <w:p w:rsidR="009B4221" w:rsidRDefault="009B4221" w:rsidP="00724EBF">
      <w:pPr>
        <w:rPr>
          <w:rFonts w:ascii="Arial" w:hAnsi="Arial"/>
        </w:rPr>
      </w:pPr>
      <w:r>
        <w:rPr>
          <w:rFonts w:ascii="Arial" w:hAnsi="Arial"/>
        </w:rPr>
        <w:t>□ Banquet Functions Only</w:t>
      </w:r>
    </w:p>
    <w:p w:rsidR="009B4221" w:rsidRDefault="009B4221" w:rsidP="00724EBF">
      <w:pPr>
        <w:rPr>
          <w:rFonts w:ascii="Arial" w:hAnsi="Arial"/>
        </w:rPr>
      </w:pPr>
      <w:r>
        <w:rPr>
          <w:rFonts w:ascii="Arial" w:hAnsi="Arial"/>
        </w:rPr>
        <w:t xml:space="preserve">□ </w:t>
      </w:r>
      <w:proofErr w:type="gramStart"/>
      <w:r>
        <w:rPr>
          <w:rFonts w:ascii="Arial" w:hAnsi="Arial"/>
        </w:rPr>
        <w:t>Per</w:t>
      </w:r>
      <w:proofErr w:type="gramEnd"/>
      <w:r>
        <w:rPr>
          <w:rFonts w:ascii="Arial" w:hAnsi="Arial"/>
        </w:rPr>
        <w:t xml:space="preserve"> Attached Advice</w:t>
      </w:r>
    </w:p>
    <w:p w:rsidR="009B4221" w:rsidRDefault="009B4221" w:rsidP="00724EBF">
      <w:pPr>
        <w:rPr>
          <w:rFonts w:ascii="Arial" w:hAnsi="Arial"/>
        </w:rPr>
      </w:pPr>
    </w:p>
    <w:p w:rsidR="009B4221" w:rsidRDefault="009B4221" w:rsidP="00724EBF">
      <w:pPr>
        <w:pStyle w:val="BodyText"/>
      </w:pPr>
      <w:r>
        <w:t>I hereby authorize and direct that Sheraton make an inquiry of (check one) □ the financial position and credit of the business or organization listed in item (1) above, or □ my personal credit, including an inquiry into the references provided above and of any credit reporting agencies.  I personally, and on behalf of the business or organization listed, agree to hold the hotel harmless from any action arising out of such credit investigation.</w:t>
      </w:r>
    </w:p>
    <w:p w:rsidR="009B4221" w:rsidRDefault="009B4221" w:rsidP="00724EBF">
      <w:pPr>
        <w:rPr>
          <w:rFonts w:ascii="Arial" w:hAnsi="Arial"/>
          <w:sz w:val="18"/>
        </w:rPr>
      </w:pPr>
    </w:p>
    <w:p w:rsidR="009B4221" w:rsidRDefault="009B4221" w:rsidP="00724EBF">
      <w:pPr>
        <w:rPr>
          <w:rFonts w:ascii="Arial" w:hAnsi="Arial"/>
          <w:sz w:val="18"/>
        </w:rPr>
      </w:pPr>
      <w:r>
        <w:rPr>
          <w:rFonts w:ascii="Arial" w:hAnsi="Arial"/>
          <w:sz w:val="18"/>
        </w:rPr>
        <w:t xml:space="preserve">I am authorized to obligate the business or organization or the individual listed in item (1) above to pay for charges incurred at the hotel.  I agree the (check one) □ the business or organization names in item (1) above, or □ I personally will pay all amounts due to the hotel, as evidenced by the account, not later than (30) days after check-out/function date.  I agree that a late charge of </w:t>
      </w:r>
      <w:r>
        <w:rPr>
          <w:rFonts w:ascii="Arial" w:hAnsi="Arial"/>
          <w:b/>
          <w:sz w:val="18"/>
          <w:u w:val="single"/>
        </w:rPr>
        <w:t>$</w:t>
      </w:r>
      <w:r>
        <w:rPr>
          <w:rFonts w:ascii="Arial" w:hAnsi="Arial"/>
          <w:b/>
          <w:sz w:val="18"/>
          <w:u w:val="single"/>
        </w:rPr>
        <w:tab/>
      </w:r>
      <w:r>
        <w:rPr>
          <w:rFonts w:ascii="Arial" w:hAnsi="Arial"/>
          <w:b/>
          <w:sz w:val="18"/>
          <w:u w:val="single"/>
        </w:rPr>
        <w:tab/>
      </w:r>
      <w:r>
        <w:rPr>
          <w:rFonts w:ascii="Arial" w:hAnsi="Arial"/>
          <w:sz w:val="18"/>
        </w:rPr>
        <w:t xml:space="preserve"> may be assessed and will be paid by the responsible party named above, if the full amount is not paid when due.  Any payments received shall be applied first against such late charges.  I further agree that I or the responsible business or organization listed above shall pay all costs of collection, whether or not suite is brought (including attorney’s fees and any costs of litigation or arbitration).</w:t>
      </w:r>
    </w:p>
    <w:p w:rsidR="009B4221" w:rsidRDefault="009B4221" w:rsidP="00724EBF">
      <w:pPr>
        <w:rPr>
          <w:rFonts w:ascii="Arial" w:hAnsi="Arial"/>
          <w:sz w:val="18"/>
        </w:rPr>
      </w:pPr>
    </w:p>
    <w:p w:rsidR="009B4221" w:rsidRDefault="009B4221" w:rsidP="00724EBF">
      <w:pPr>
        <w:rPr>
          <w:rFonts w:ascii="Arial" w:hAnsi="Arial"/>
          <w:sz w:val="18"/>
        </w:rPr>
      </w:pPr>
      <w:r>
        <w:rPr>
          <w:rFonts w:ascii="Arial" w:hAnsi="Arial"/>
          <w:sz w:val="18"/>
        </w:rPr>
        <w:t>I agree that the Hotel or Starwood Hotels &amp; Resorts is not obliged to offer direct billing services under this account unless and until the hotel management has notified me that direct billing services have been approved.</w:t>
      </w:r>
    </w:p>
    <w:p w:rsidR="009B4221" w:rsidRDefault="009B4221" w:rsidP="00724EBF">
      <w:pPr>
        <w:rPr>
          <w:rFonts w:ascii="Arial" w:hAnsi="Arial"/>
          <w:sz w:val="18"/>
        </w:rPr>
      </w:pPr>
    </w:p>
    <w:p w:rsidR="009B4221" w:rsidRDefault="009B4221" w:rsidP="00724EBF">
      <w:pPr>
        <w:rPr>
          <w:rFonts w:ascii="Arial" w:hAnsi="Arial"/>
          <w:sz w:val="18"/>
        </w:rPr>
      </w:pPr>
      <w:r>
        <w:rPr>
          <w:rFonts w:ascii="Arial" w:hAnsi="Arial"/>
          <w:sz w:val="18"/>
        </w:rPr>
        <w:t>I authorize the Hotel to share the information provided on the Application for Direct Billing with any other lodging facility owned or managed by Starwood Hotels &amp; Resorts or any affiliate of Starwood Hotels &amp; Resorts.  I certify that the above statements and the above information on the face of this document are true and correct.</w:t>
      </w:r>
    </w:p>
    <w:p w:rsidR="009B4221" w:rsidRDefault="009B4221" w:rsidP="00724EBF">
      <w:pPr>
        <w:rPr>
          <w:rFonts w:ascii="Arial" w:hAnsi="Arial"/>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5508"/>
        <w:gridCol w:w="5130"/>
      </w:tblGrid>
      <w:tr w:rsidR="009B4221" w:rsidTr="00724EBF">
        <w:tc>
          <w:tcPr>
            <w:tcW w:w="5508"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5130"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5508" w:type="dxa"/>
            <w:tcBorders>
              <w:top w:val="single" w:sz="6" w:space="0" w:color="auto"/>
              <w:left w:val="thinThickSmallGap" w:sz="24" w:space="0" w:color="auto"/>
              <w:bottom w:val="single" w:sz="18" w:space="0" w:color="auto"/>
              <w:right w:val="single" w:sz="6" w:space="0" w:color="auto"/>
            </w:tcBorders>
          </w:tcPr>
          <w:p w:rsidR="009B4221" w:rsidRDefault="009B4221">
            <w:pPr>
              <w:rPr>
                <w:rFonts w:ascii="Arial" w:hAnsi="Arial"/>
                <w:i/>
              </w:rPr>
            </w:pPr>
            <w:r>
              <w:rPr>
                <w:rFonts w:ascii="Arial" w:hAnsi="Arial"/>
                <w:i/>
              </w:rPr>
              <w:t>Signature</w:t>
            </w:r>
          </w:p>
        </w:tc>
        <w:tc>
          <w:tcPr>
            <w:tcW w:w="5130" w:type="dxa"/>
            <w:tcBorders>
              <w:top w:val="single" w:sz="6" w:space="0" w:color="auto"/>
              <w:left w:val="single" w:sz="6" w:space="0" w:color="auto"/>
              <w:bottom w:val="single" w:sz="18" w:space="0" w:color="auto"/>
              <w:right w:val="thickThinSmallGap" w:sz="24" w:space="0" w:color="auto"/>
            </w:tcBorders>
          </w:tcPr>
          <w:p w:rsidR="009B4221" w:rsidRDefault="009B4221">
            <w:pPr>
              <w:rPr>
                <w:rFonts w:ascii="Arial" w:hAnsi="Arial"/>
                <w:i/>
              </w:rPr>
            </w:pPr>
            <w:r>
              <w:rPr>
                <w:rFonts w:ascii="Arial" w:hAnsi="Arial"/>
                <w:i/>
              </w:rPr>
              <w:t>Name (Please Print)</w:t>
            </w:r>
          </w:p>
        </w:tc>
      </w:tr>
      <w:tr w:rsidR="009B4221" w:rsidTr="00724EBF">
        <w:tc>
          <w:tcPr>
            <w:tcW w:w="5508" w:type="dxa"/>
            <w:tcBorders>
              <w:top w:val="single" w:sz="18" w:space="0" w:color="auto"/>
              <w:left w:val="thinThickSmallGap" w:sz="24" w:space="0" w:color="auto"/>
              <w:bottom w:val="single" w:sz="6" w:space="0" w:color="auto"/>
              <w:right w:val="single" w:sz="6" w:space="0" w:color="auto"/>
            </w:tcBorders>
          </w:tcPr>
          <w:p w:rsidR="009B4221" w:rsidRDefault="009B4221">
            <w:pPr>
              <w:rPr>
                <w:rFonts w:ascii="Arial" w:hAnsi="Arial"/>
              </w:rPr>
            </w:pPr>
          </w:p>
        </w:tc>
        <w:tc>
          <w:tcPr>
            <w:tcW w:w="5130" w:type="dxa"/>
            <w:tcBorders>
              <w:top w:val="single" w:sz="18"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5508"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Title</w:t>
            </w:r>
          </w:p>
        </w:tc>
        <w:tc>
          <w:tcPr>
            <w:tcW w:w="5130"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i/>
              </w:rPr>
            </w:pPr>
            <w:r>
              <w:rPr>
                <w:rFonts w:ascii="Arial" w:hAnsi="Arial"/>
                <w:i/>
              </w:rPr>
              <w:t>Date</w:t>
            </w:r>
          </w:p>
        </w:tc>
      </w:tr>
    </w:tbl>
    <w:p w:rsidR="009B4221" w:rsidRDefault="009B4221" w:rsidP="00724EBF">
      <w:pPr>
        <w:pBdr>
          <w:bottom w:val="dotted" w:sz="24" w:space="1" w:color="auto"/>
        </w:pBdr>
        <w:rPr>
          <w:rFonts w:ascii="Arial" w:hAnsi="Arial"/>
        </w:rPr>
      </w:pPr>
    </w:p>
    <w:p w:rsidR="009B4221" w:rsidRDefault="009B4221" w:rsidP="00724EBF">
      <w:pPr>
        <w:rPr>
          <w:rFonts w:ascii="Arial" w:hAnsi="Arial"/>
        </w:rPr>
      </w:pPr>
    </w:p>
    <w:p w:rsidR="009B4221" w:rsidRDefault="009B4221" w:rsidP="00724EBF">
      <w:pPr>
        <w:rPr>
          <w:rFonts w:ascii="Arial" w:hAnsi="Arial"/>
          <w:b/>
        </w:rPr>
      </w:pPr>
      <w:r>
        <w:rPr>
          <w:rFonts w:ascii="Arial" w:hAnsi="Arial"/>
          <w:b/>
        </w:rPr>
        <w:t>For Hotel Use:</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1908"/>
        <w:gridCol w:w="3600"/>
        <w:gridCol w:w="2160"/>
        <w:gridCol w:w="2970"/>
      </w:tblGrid>
      <w:tr w:rsidR="009B4221" w:rsidTr="00724EBF">
        <w:tc>
          <w:tcPr>
            <w:tcW w:w="1908" w:type="dxa"/>
            <w:tcBorders>
              <w:top w:val="thinThickSmallGap" w:sz="24"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Date of Event</w:t>
            </w:r>
          </w:p>
        </w:tc>
        <w:tc>
          <w:tcPr>
            <w:tcW w:w="3600" w:type="dxa"/>
            <w:tcBorders>
              <w:top w:val="thinThickSmallGap" w:sz="24"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thinThickSmallGap" w:sz="24" w:space="0" w:color="auto"/>
              <w:left w:val="single" w:sz="6" w:space="0" w:color="auto"/>
              <w:bottom w:val="single" w:sz="6" w:space="0" w:color="auto"/>
              <w:right w:val="single" w:sz="6" w:space="0" w:color="auto"/>
            </w:tcBorders>
          </w:tcPr>
          <w:p w:rsidR="009B4221" w:rsidRDefault="009B4221">
            <w:pPr>
              <w:pStyle w:val="Heading1"/>
            </w:pPr>
            <w:r>
              <w:t>Estimated Amount</w:t>
            </w:r>
          </w:p>
        </w:tc>
        <w:tc>
          <w:tcPr>
            <w:tcW w:w="2970" w:type="dxa"/>
            <w:tcBorders>
              <w:top w:val="thinThickSmallGap" w:sz="24"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Date Sent</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Date Returned</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Bank</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By</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Credit Card</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By</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Dun &amp; Bradstreet</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By</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Other</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By</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single" w:sz="6" w:space="0" w:color="auto"/>
              <w:right w:val="single" w:sz="6" w:space="0" w:color="auto"/>
            </w:tcBorders>
          </w:tcPr>
          <w:p w:rsidR="009B4221" w:rsidRDefault="009B4221">
            <w:pPr>
              <w:rPr>
                <w:rFonts w:ascii="Arial" w:hAnsi="Arial"/>
                <w:i/>
              </w:rPr>
            </w:pPr>
            <w:r>
              <w:rPr>
                <w:rFonts w:ascii="Arial" w:hAnsi="Arial"/>
                <w:i/>
              </w:rPr>
              <w:t>Approved</w:t>
            </w:r>
          </w:p>
        </w:tc>
        <w:tc>
          <w:tcPr>
            <w:tcW w:w="360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single" w:sz="6" w:space="0" w:color="auto"/>
              <w:right w:val="single" w:sz="6" w:space="0" w:color="auto"/>
            </w:tcBorders>
          </w:tcPr>
          <w:p w:rsidR="009B4221" w:rsidRDefault="009B4221">
            <w:pPr>
              <w:rPr>
                <w:rFonts w:ascii="Arial" w:hAnsi="Arial"/>
                <w:i/>
              </w:rPr>
            </w:pPr>
            <w:r>
              <w:rPr>
                <w:rFonts w:ascii="Arial" w:hAnsi="Arial"/>
                <w:i/>
              </w:rPr>
              <w:t>By</w:t>
            </w:r>
          </w:p>
        </w:tc>
        <w:tc>
          <w:tcPr>
            <w:tcW w:w="2970" w:type="dxa"/>
            <w:tcBorders>
              <w:top w:val="single" w:sz="6" w:space="0" w:color="auto"/>
              <w:left w:val="single" w:sz="6" w:space="0" w:color="auto"/>
              <w:bottom w:val="single" w:sz="6" w:space="0" w:color="auto"/>
              <w:right w:val="thickThinSmallGap" w:sz="24" w:space="0" w:color="auto"/>
            </w:tcBorders>
          </w:tcPr>
          <w:p w:rsidR="009B4221" w:rsidRDefault="009B4221">
            <w:pPr>
              <w:rPr>
                <w:rFonts w:ascii="Arial" w:hAnsi="Arial"/>
              </w:rPr>
            </w:pPr>
          </w:p>
        </w:tc>
      </w:tr>
      <w:tr w:rsidR="009B4221" w:rsidTr="00724EBF">
        <w:tc>
          <w:tcPr>
            <w:tcW w:w="1908" w:type="dxa"/>
            <w:tcBorders>
              <w:top w:val="single" w:sz="6" w:space="0" w:color="auto"/>
              <w:left w:val="thinThickSmallGap" w:sz="24" w:space="0" w:color="auto"/>
              <w:bottom w:val="thickThinSmallGap" w:sz="24" w:space="0" w:color="auto"/>
              <w:right w:val="single" w:sz="6" w:space="0" w:color="auto"/>
            </w:tcBorders>
          </w:tcPr>
          <w:p w:rsidR="009B4221" w:rsidRDefault="009B4221">
            <w:pPr>
              <w:rPr>
                <w:rFonts w:ascii="Arial" w:hAnsi="Arial"/>
                <w:i/>
              </w:rPr>
            </w:pPr>
            <w:r>
              <w:rPr>
                <w:rFonts w:ascii="Arial" w:hAnsi="Arial"/>
                <w:i/>
              </w:rPr>
              <w:t>Declined</w:t>
            </w:r>
          </w:p>
        </w:tc>
        <w:tc>
          <w:tcPr>
            <w:tcW w:w="3600"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rPr>
            </w:pPr>
          </w:p>
        </w:tc>
        <w:tc>
          <w:tcPr>
            <w:tcW w:w="2160" w:type="dxa"/>
            <w:tcBorders>
              <w:top w:val="single" w:sz="6" w:space="0" w:color="auto"/>
              <w:left w:val="single" w:sz="6" w:space="0" w:color="auto"/>
              <w:bottom w:val="thickThinSmallGap" w:sz="24" w:space="0" w:color="auto"/>
              <w:right w:val="single" w:sz="6" w:space="0" w:color="auto"/>
            </w:tcBorders>
          </w:tcPr>
          <w:p w:rsidR="009B4221" w:rsidRDefault="009B4221">
            <w:pPr>
              <w:rPr>
                <w:rFonts w:ascii="Arial" w:hAnsi="Arial"/>
                <w:i/>
              </w:rPr>
            </w:pPr>
            <w:r>
              <w:rPr>
                <w:rFonts w:ascii="Arial" w:hAnsi="Arial"/>
                <w:i/>
              </w:rPr>
              <w:t>Date</w:t>
            </w:r>
          </w:p>
        </w:tc>
        <w:tc>
          <w:tcPr>
            <w:tcW w:w="2970" w:type="dxa"/>
            <w:tcBorders>
              <w:top w:val="single" w:sz="6" w:space="0" w:color="auto"/>
              <w:left w:val="single" w:sz="6" w:space="0" w:color="auto"/>
              <w:bottom w:val="thickThinSmallGap" w:sz="24" w:space="0" w:color="auto"/>
              <w:right w:val="thickThinSmallGap" w:sz="24" w:space="0" w:color="auto"/>
            </w:tcBorders>
          </w:tcPr>
          <w:p w:rsidR="009B4221" w:rsidRDefault="009B4221">
            <w:pPr>
              <w:rPr>
                <w:rFonts w:ascii="Arial" w:hAnsi="Arial"/>
              </w:rPr>
            </w:pPr>
          </w:p>
        </w:tc>
      </w:tr>
    </w:tbl>
    <w:p w:rsidR="009B4221" w:rsidRDefault="009B4221" w:rsidP="00724EBF">
      <w:pPr>
        <w:rPr>
          <w:rFonts w:ascii="Arial" w:hAnsi="Arial"/>
        </w:rPr>
      </w:pPr>
    </w:p>
    <w:p w:rsidR="009B4221" w:rsidRDefault="009B4221" w:rsidP="00724EBF">
      <w:pPr>
        <w:sectPr w:rsidR="009B4221">
          <w:headerReference w:type="default" r:id="rId8"/>
          <w:pgSz w:w="12240" w:h="15840"/>
          <w:pgMar w:top="720" w:right="720" w:bottom="720" w:left="1152" w:header="720" w:footer="720" w:gutter="0"/>
          <w:paperSrc w:first="7" w:other="7"/>
          <w:pgNumType w:start="1"/>
          <w:cols w:space="720"/>
        </w:sectPr>
      </w:pPr>
    </w:p>
    <w:p w:rsidR="009B4221" w:rsidRDefault="009B4221" w:rsidP="00724EBF"/>
    <w:p w:rsidR="009B4221" w:rsidRDefault="009B4221" w:rsidP="00BA7F86">
      <w:pPr>
        <w:rPr>
          <w:rFonts w:ascii="Arial" w:hAnsi="Arial"/>
          <w:sz w:val="22"/>
        </w:rPr>
      </w:pPr>
    </w:p>
    <w:p w:rsidR="009B4221" w:rsidRDefault="009B4221" w:rsidP="00BA7F86">
      <w:pPr>
        <w:rPr>
          <w:rFonts w:ascii="Arial" w:hAnsi="Arial"/>
          <w:sz w:val="22"/>
        </w:rPr>
      </w:pPr>
    </w:p>
    <w:p w:rsidR="009B4221" w:rsidRPr="00F46588" w:rsidRDefault="009B4221" w:rsidP="000C44E5">
      <w:pPr>
        <w:jc w:val="center"/>
        <w:rPr>
          <w:b/>
          <w:sz w:val="28"/>
          <w:szCs w:val="28"/>
        </w:rPr>
      </w:pPr>
      <w:r w:rsidRPr="00F46588">
        <w:rPr>
          <w:b/>
          <w:sz w:val="28"/>
          <w:szCs w:val="28"/>
        </w:rPr>
        <w:t xml:space="preserve">Out Sourced Production Companies </w:t>
      </w:r>
    </w:p>
    <w:p w:rsidR="009B4221" w:rsidRPr="00F46588" w:rsidRDefault="009B4221" w:rsidP="000C44E5">
      <w:pPr>
        <w:jc w:val="center"/>
        <w:rPr>
          <w:b/>
          <w:sz w:val="28"/>
          <w:szCs w:val="28"/>
        </w:rPr>
      </w:pPr>
      <w:r w:rsidRPr="00F46588">
        <w:rPr>
          <w:b/>
          <w:sz w:val="28"/>
          <w:szCs w:val="28"/>
        </w:rPr>
        <w:t>Terms and Conditions</w:t>
      </w:r>
    </w:p>
    <w:p w:rsidR="009B4221" w:rsidRPr="00F46588" w:rsidRDefault="009B4221" w:rsidP="000C44E5"/>
    <w:p w:rsidR="009B4221" w:rsidRDefault="009B4221" w:rsidP="000C44E5"/>
    <w:p w:rsidR="009B4221" w:rsidRPr="009C47AC" w:rsidRDefault="009B4221" w:rsidP="000C44E5">
      <w:r w:rsidRPr="009C47AC">
        <w:t xml:space="preserve">Dear </w:t>
      </w:r>
      <w:r w:rsidRPr="009C47AC">
        <w:rPr>
          <w:i/>
        </w:rPr>
        <w:t>Production Company</w:t>
      </w:r>
      <w:r>
        <w:rPr>
          <w:i/>
        </w:rPr>
        <w:t>,</w:t>
      </w:r>
      <w:r w:rsidRPr="009C47AC">
        <w:tab/>
      </w:r>
      <w:r w:rsidRPr="009C47AC">
        <w:tab/>
      </w:r>
      <w:r w:rsidRPr="009C47AC">
        <w:tab/>
      </w:r>
      <w:r w:rsidRPr="009C47AC">
        <w:tab/>
      </w:r>
      <w:r w:rsidRPr="009C47AC">
        <w:tab/>
      </w:r>
      <w:r w:rsidRPr="009C47AC">
        <w:tab/>
      </w:r>
    </w:p>
    <w:p w:rsidR="009B4221" w:rsidRPr="009C47AC" w:rsidRDefault="009B4221" w:rsidP="000C44E5"/>
    <w:p w:rsidR="009B4221" w:rsidRPr="009C47AC" w:rsidRDefault="009B4221" w:rsidP="000C44E5">
      <w:r w:rsidRPr="009C47AC">
        <w:t>Our common client</w:t>
      </w:r>
      <w:r w:rsidRPr="009C47AC">
        <w:rPr>
          <w:i/>
        </w:rPr>
        <w:t xml:space="preserve">, </w:t>
      </w:r>
      <w:r w:rsidR="008611E1">
        <w:rPr>
          <w:rFonts w:ascii="Arial" w:hAnsi="Arial"/>
          <w:noProof/>
          <w:color w:val="0000FF"/>
          <w:sz w:val="16"/>
          <w:szCs w:val="16"/>
        </w:rPr>
        <w:t>WHITE BEAR UNITARIAN UNIVERSALIST CHURCH</w:t>
      </w:r>
      <w:r w:rsidRPr="009C47AC">
        <w:t xml:space="preserve">, has chosen to </w:t>
      </w:r>
      <w:r w:rsidR="008611E1" w:rsidRPr="009C47AC">
        <w:t>outsource</w:t>
      </w:r>
      <w:r w:rsidRPr="009C47AC">
        <w:t xml:space="preserve"> their audio visual needs during their </w:t>
      </w:r>
      <w:r>
        <w:rPr>
          <w:rFonts w:ascii="Arial" w:hAnsi="Arial"/>
          <w:noProof/>
          <w:color w:val="0000FF"/>
          <w:sz w:val="16"/>
          <w:szCs w:val="16"/>
        </w:rPr>
        <w:t>Friday, April 13, 2012</w:t>
      </w:r>
      <w:r w:rsidRPr="00540DA5">
        <w:rPr>
          <w:rFonts w:ascii="Arial" w:hAnsi="Arial"/>
          <w:color w:val="0000FF"/>
          <w:sz w:val="16"/>
          <w:szCs w:val="16"/>
        </w:rPr>
        <w:t xml:space="preserve"> - </w:t>
      </w:r>
      <w:r>
        <w:rPr>
          <w:rFonts w:ascii="Arial" w:hAnsi="Arial"/>
          <w:noProof/>
          <w:color w:val="0000FF"/>
          <w:sz w:val="16"/>
          <w:szCs w:val="16"/>
        </w:rPr>
        <w:t>Sunday, April 15, 2012</w:t>
      </w:r>
      <w:r w:rsidRPr="009C47AC">
        <w:t xml:space="preserve"> conference.  We understand that they have chosen your company for these needs.  The hotel </w:t>
      </w:r>
      <w:r>
        <w:t xml:space="preserve">requires that you and </w:t>
      </w:r>
      <w:r w:rsidRPr="009C47AC">
        <w:t xml:space="preserve">your staff </w:t>
      </w:r>
      <w:r>
        <w:t xml:space="preserve">comply with our policies.  </w:t>
      </w:r>
      <w:r w:rsidRPr="009C47AC">
        <w:t>Please re</w:t>
      </w:r>
      <w:r>
        <w:t>view</w:t>
      </w:r>
      <w:r w:rsidRPr="009C47AC">
        <w:t xml:space="preserve"> the following and sign where indicated</w:t>
      </w:r>
      <w:r>
        <w:t>,</w:t>
      </w:r>
      <w:r w:rsidRPr="009C47AC">
        <w:t xml:space="preserve"> acknowledging and agreeing to our rules and regulations</w:t>
      </w:r>
      <w:r>
        <w:t xml:space="preserve">: </w:t>
      </w:r>
    </w:p>
    <w:p w:rsidR="009B4221" w:rsidRPr="009C47AC" w:rsidRDefault="009B4221" w:rsidP="000C44E5"/>
    <w:p w:rsidR="009B4221" w:rsidRPr="009C47AC" w:rsidRDefault="009B4221" w:rsidP="000C44E5">
      <w:pPr>
        <w:numPr>
          <w:ilvl w:val="0"/>
          <w:numId w:val="9"/>
        </w:numPr>
      </w:pPr>
      <w:r w:rsidRPr="009C47AC">
        <w:t xml:space="preserve">The on-site supervisor </w:t>
      </w:r>
      <w:r>
        <w:t>must</w:t>
      </w:r>
      <w:r w:rsidRPr="009C47AC">
        <w:t xml:space="preserve"> contact and coordinate move in and out times with the Convention Manager for the group.</w:t>
      </w:r>
    </w:p>
    <w:p w:rsidR="009B4221" w:rsidRPr="00F46588" w:rsidRDefault="009B4221" w:rsidP="000C44E5"/>
    <w:p w:rsidR="009B4221" w:rsidRPr="009C47AC" w:rsidRDefault="009B4221" w:rsidP="000C44E5">
      <w:pPr>
        <w:numPr>
          <w:ilvl w:val="0"/>
          <w:numId w:val="9"/>
        </w:numPr>
      </w:pPr>
      <w:r>
        <w:t>A</w:t>
      </w:r>
      <w:r w:rsidRPr="009C47AC">
        <w:t xml:space="preserve"> list of all equipment brought into the hotel </w:t>
      </w:r>
      <w:r>
        <w:t>must be provided to the Convention Manager at least 1</w:t>
      </w:r>
      <w:r w:rsidRPr="009C47AC">
        <w:t xml:space="preserve"> week prior to the start of the conference.</w:t>
      </w:r>
    </w:p>
    <w:p w:rsidR="009B4221" w:rsidRPr="00F46588" w:rsidRDefault="009B4221" w:rsidP="000C44E5"/>
    <w:p w:rsidR="009B4221" w:rsidRPr="009C47AC" w:rsidRDefault="009B4221" w:rsidP="000C44E5">
      <w:pPr>
        <w:numPr>
          <w:ilvl w:val="0"/>
          <w:numId w:val="9"/>
        </w:numPr>
      </w:pPr>
      <w:r>
        <w:t xml:space="preserve">The Production Company </w:t>
      </w:r>
      <w:r w:rsidRPr="002A0A5A">
        <w:t>is</w:t>
      </w:r>
      <w:r w:rsidRPr="0035604A">
        <w:rPr>
          <w:b/>
        </w:rPr>
        <w:t xml:space="preserve"> </w:t>
      </w:r>
      <w:r w:rsidRPr="000C44E5">
        <w:t>required</w:t>
      </w:r>
      <w:r>
        <w:t xml:space="preserve"> to</w:t>
      </w:r>
      <w:r w:rsidRPr="009C47AC">
        <w:t xml:space="preserve"> hire a</w:t>
      </w:r>
      <w:r>
        <w:t>t least one</w:t>
      </w:r>
      <w:r w:rsidRPr="009C47AC">
        <w:t xml:space="preserve"> </w:t>
      </w:r>
      <w:r>
        <w:t>H</w:t>
      </w:r>
      <w:r w:rsidRPr="009C47AC">
        <w:t xml:space="preserve">otel </w:t>
      </w:r>
      <w:r>
        <w:t>a</w:t>
      </w:r>
      <w:r w:rsidRPr="009C47AC">
        <w:t xml:space="preserve">udio </w:t>
      </w:r>
      <w:r>
        <w:t>v</w:t>
      </w:r>
      <w:r w:rsidRPr="009C47AC">
        <w:t xml:space="preserve">isual </w:t>
      </w:r>
      <w:r>
        <w:t>t</w:t>
      </w:r>
      <w:r w:rsidRPr="009C47AC">
        <w:t>ech</w:t>
      </w:r>
      <w:r>
        <w:t>nician</w:t>
      </w:r>
      <w:r w:rsidRPr="009C47AC">
        <w:t xml:space="preserve"> @</w:t>
      </w:r>
      <w:r>
        <w:t xml:space="preserve"> </w:t>
      </w:r>
      <w:r w:rsidRPr="009C47AC">
        <w:t>$4</w:t>
      </w:r>
      <w:r>
        <w:t>5.00</w:t>
      </w:r>
      <w:r w:rsidRPr="009C47AC">
        <w:t xml:space="preserve"> per hour [minimum of four hours]</w:t>
      </w:r>
      <w:r>
        <w:t xml:space="preserve"> per day of the conference</w:t>
      </w:r>
      <w:r w:rsidRPr="009C47AC">
        <w:t xml:space="preserve"> to help coordinate</w:t>
      </w:r>
      <w:r>
        <w:t xml:space="preserve"> the event between the Hotel, the Production Company and the Client.</w:t>
      </w:r>
    </w:p>
    <w:p w:rsidR="009B4221" w:rsidRPr="00F46588" w:rsidRDefault="009B4221" w:rsidP="000C44E5"/>
    <w:p w:rsidR="009B4221" w:rsidRPr="009C47AC" w:rsidRDefault="009B4221" w:rsidP="000C44E5">
      <w:pPr>
        <w:numPr>
          <w:ilvl w:val="0"/>
          <w:numId w:val="9"/>
        </w:numPr>
      </w:pPr>
      <w:r w:rsidRPr="009C47AC">
        <w:t xml:space="preserve">The </w:t>
      </w:r>
      <w:r>
        <w:t>H</w:t>
      </w:r>
      <w:r w:rsidRPr="009C47AC">
        <w:t xml:space="preserve">otel will have </w:t>
      </w:r>
      <w:r>
        <w:t>full</w:t>
      </w:r>
      <w:r w:rsidRPr="009C47AC">
        <w:t xml:space="preserve"> control over the volume </w:t>
      </w:r>
      <w:r>
        <w:t xml:space="preserve">and frequencies </w:t>
      </w:r>
      <w:r w:rsidRPr="009C47AC">
        <w:t>of a</w:t>
      </w:r>
      <w:r>
        <w:t>ll</w:t>
      </w:r>
      <w:r w:rsidRPr="009C47AC">
        <w:t xml:space="preserve"> audio production</w:t>
      </w:r>
      <w:r>
        <w:t>s</w:t>
      </w:r>
      <w:r w:rsidRPr="009C47AC">
        <w:t xml:space="preserve">, </w:t>
      </w:r>
      <w:r>
        <w:t xml:space="preserve">so </w:t>
      </w:r>
      <w:r w:rsidRPr="009C47AC">
        <w:t xml:space="preserve">as </w:t>
      </w:r>
      <w:r>
        <w:t xml:space="preserve">not </w:t>
      </w:r>
      <w:r w:rsidRPr="009C47AC">
        <w:t xml:space="preserve">to disturb other functions in the </w:t>
      </w:r>
      <w:r>
        <w:t xml:space="preserve">surrounding </w:t>
      </w:r>
      <w:r w:rsidRPr="009C47AC">
        <w:t>area.</w:t>
      </w:r>
    </w:p>
    <w:p w:rsidR="009B4221" w:rsidRPr="00F46588" w:rsidRDefault="009B4221" w:rsidP="000C44E5"/>
    <w:p w:rsidR="009B4221" w:rsidRPr="009C47AC" w:rsidRDefault="009B4221" w:rsidP="000C44E5">
      <w:pPr>
        <w:numPr>
          <w:ilvl w:val="0"/>
          <w:numId w:val="9"/>
        </w:numPr>
      </w:pPr>
      <w:r w:rsidRPr="009C47AC">
        <w:t>The Production Company will be charged directly for any audio and electrical patches required.</w:t>
      </w:r>
      <w:r>
        <w:t xml:space="preserve">  A deposit may be required.</w:t>
      </w:r>
    </w:p>
    <w:p w:rsidR="009B4221" w:rsidRPr="00F46588" w:rsidRDefault="009B4221" w:rsidP="000C44E5"/>
    <w:p w:rsidR="009B4221" w:rsidRPr="009C47AC" w:rsidRDefault="009B4221" w:rsidP="000C44E5">
      <w:pPr>
        <w:numPr>
          <w:ilvl w:val="0"/>
          <w:numId w:val="9"/>
        </w:numPr>
      </w:pPr>
      <w:r w:rsidRPr="009C47AC">
        <w:t xml:space="preserve">The Production Company will be responsible for any audio visual charges for equipment ordered from the </w:t>
      </w:r>
      <w:r>
        <w:t>H</w:t>
      </w:r>
      <w:r w:rsidRPr="009C47AC">
        <w:t>otel to assist in the production of the event</w:t>
      </w:r>
      <w:r>
        <w:t>, u</w:t>
      </w:r>
      <w:r w:rsidRPr="009C47AC">
        <w:t xml:space="preserve">nless otherwise arranged </w:t>
      </w:r>
      <w:r>
        <w:t>by the Client.</w:t>
      </w:r>
    </w:p>
    <w:p w:rsidR="009B4221" w:rsidRPr="00F46588" w:rsidRDefault="009B4221" w:rsidP="000C44E5"/>
    <w:p w:rsidR="009B4221" w:rsidRDefault="009B4221" w:rsidP="000C44E5">
      <w:pPr>
        <w:numPr>
          <w:ilvl w:val="0"/>
          <w:numId w:val="9"/>
        </w:numPr>
      </w:pPr>
      <w:r>
        <w:t xml:space="preserve">Any equipment hung from the ceiling will be done so by the Hotel audio visual staff or with the supervision of Hotel audio visual staff.  Charges may apply. </w:t>
      </w:r>
    </w:p>
    <w:p w:rsidR="009B4221" w:rsidRPr="00F46588" w:rsidRDefault="009B4221" w:rsidP="000C44E5"/>
    <w:p w:rsidR="009B4221" w:rsidRDefault="009B4221" w:rsidP="000C44E5">
      <w:pPr>
        <w:numPr>
          <w:ilvl w:val="0"/>
          <w:numId w:val="9"/>
        </w:numPr>
      </w:pPr>
      <w:r>
        <w:t>The Production Company is responsible for securing their equipment at the end of each day.  The Hotel is not responsible for lost, stolen or damaged equipment.</w:t>
      </w:r>
    </w:p>
    <w:p w:rsidR="009B4221" w:rsidRDefault="009B4221" w:rsidP="000C44E5"/>
    <w:p w:rsidR="009B4221" w:rsidRDefault="009B4221" w:rsidP="000C44E5"/>
    <w:p w:rsidR="009B4221" w:rsidRDefault="009B4221" w:rsidP="000C44E5">
      <w:r>
        <w:t>Production Supervisor’s Signature:</w:t>
      </w:r>
      <w:r w:rsidRPr="003647EC">
        <w:rPr>
          <w:u w:val="single"/>
        </w:rPr>
        <w:tab/>
      </w:r>
      <w:r w:rsidRPr="003647EC">
        <w:rPr>
          <w:u w:val="single"/>
        </w:rPr>
        <w:tab/>
      </w:r>
      <w:r w:rsidRPr="003647EC">
        <w:rPr>
          <w:u w:val="single"/>
        </w:rPr>
        <w:tab/>
      </w:r>
      <w:r w:rsidRPr="003647EC">
        <w:rPr>
          <w:u w:val="single"/>
        </w:rPr>
        <w:tab/>
      </w:r>
      <w:r w:rsidRPr="003647EC">
        <w:rPr>
          <w:u w:val="single"/>
        </w:rPr>
        <w:tab/>
      </w:r>
      <w:r>
        <w:t>Date:</w:t>
      </w:r>
      <w:r w:rsidRPr="003647EC">
        <w:rPr>
          <w:u w:val="single"/>
        </w:rPr>
        <w:tab/>
      </w:r>
      <w:r w:rsidRPr="003647EC">
        <w:rPr>
          <w:u w:val="single"/>
        </w:rPr>
        <w:tab/>
      </w:r>
      <w:r>
        <w:rPr>
          <w:u w:val="single"/>
        </w:rPr>
        <w:t>______</w:t>
      </w:r>
    </w:p>
    <w:p w:rsidR="009B4221" w:rsidRDefault="009B4221" w:rsidP="000C44E5"/>
    <w:p w:rsidR="009B4221" w:rsidRDefault="009B4221" w:rsidP="000C44E5">
      <w:pPr>
        <w:rPr>
          <w:u w:val="single"/>
        </w:rPr>
      </w:pPr>
      <w:r>
        <w:t>Client’s Signature:</w:t>
      </w:r>
      <w:r w:rsidRPr="003647EC">
        <w:rPr>
          <w:u w:val="single"/>
        </w:rPr>
        <w:tab/>
      </w:r>
      <w:r w:rsidRPr="003647EC">
        <w:rPr>
          <w:u w:val="single"/>
        </w:rPr>
        <w:tab/>
      </w:r>
      <w:r w:rsidRPr="003647EC">
        <w:rPr>
          <w:u w:val="single"/>
        </w:rPr>
        <w:tab/>
      </w:r>
      <w:r w:rsidRPr="003647EC">
        <w:rPr>
          <w:u w:val="single"/>
        </w:rPr>
        <w:tab/>
      </w:r>
      <w:r w:rsidRPr="003647EC">
        <w:rPr>
          <w:u w:val="single"/>
        </w:rPr>
        <w:tab/>
      </w:r>
      <w:r w:rsidRPr="003647EC">
        <w:rPr>
          <w:u w:val="single"/>
        </w:rPr>
        <w:tab/>
      </w:r>
      <w:r w:rsidRPr="003647EC">
        <w:rPr>
          <w:u w:val="single"/>
        </w:rPr>
        <w:tab/>
      </w:r>
      <w:r>
        <w:t>Date:</w:t>
      </w:r>
      <w:r w:rsidRPr="003647EC">
        <w:rPr>
          <w:u w:val="single"/>
        </w:rPr>
        <w:tab/>
      </w:r>
      <w:r w:rsidRPr="003647EC">
        <w:rPr>
          <w:u w:val="single"/>
        </w:rPr>
        <w:tab/>
      </w:r>
      <w:r>
        <w:rPr>
          <w:u w:val="single"/>
        </w:rPr>
        <w:t>______</w:t>
      </w:r>
    </w:p>
    <w:p w:rsidR="009B4221" w:rsidRDefault="009B4221" w:rsidP="000C44E5"/>
    <w:p w:rsidR="009B4221" w:rsidRPr="008249B7" w:rsidRDefault="009B4221" w:rsidP="000C44E5">
      <w:pPr>
        <w:rPr>
          <w:u w:val="single"/>
        </w:rPr>
      </w:pPr>
      <w:r>
        <w:t>Convention Manager’s Signature:</w:t>
      </w:r>
      <w:r w:rsidRPr="003647EC">
        <w:rPr>
          <w:u w:val="single"/>
        </w:rPr>
        <w:tab/>
      </w:r>
      <w:r w:rsidRPr="003647EC">
        <w:rPr>
          <w:u w:val="single"/>
        </w:rPr>
        <w:tab/>
      </w:r>
      <w:r w:rsidRPr="003647EC">
        <w:rPr>
          <w:u w:val="single"/>
        </w:rPr>
        <w:tab/>
      </w:r>
      <w:r w:rsidRPr="003647EC">
        <w:rPr>
          <w:u w:val="single"/>
        </w:rPr>
        <w:tab/>
      </w:r>
      <w:r w:rsidRPr="003647EC">
        <w:rPr>
          <w:u w:val="single"/>
        </w:rPr>
        <w:tab/>
      </w:r>
      <w:r>
        <w:t>Date</w:t>
      </w:r>
      <w:r w:rsidRPr="003647EC">
        <w:rPr>
          <w:u w:val="single"/>
        </w:rPr>
        <w:t>:</w:t>
      </w:r>
      <w:r w:rsidRPr="003647EC">
        <w:rPr>
          <w:u w:val="single"/>
        </w:rPr>
        <w:tab/>
      </w:r>
      <w:r w:rsidRPr="003647EC">
        <w:rPr>
          <w:u w:val="single"/>
        </w:rPr>
        <w:tab/>
      </w:r>
      <w:r>
        <w:rPr>
          <w:u w:val="single"/>
        </w:rPr>
        <w:t>______</w:t>
      </w:r>
    </w:p>
    <w:p w:rsidR="009B4221" w:rsidRDefault="009B4221" w:rsidP="00BA7F86">
      <w:pPr>
        <w:rPr>
          <w:rFonts w:ascii="Arial" w:hAnsi="Arial"/>
          <w:sz w:val="22"/>
        </w:rPr>
      </w:pPr>
    </w:p>
    <w:p w:rsidR="009B4221" w:rsidRDefault="009B4221">
      <w:pPr>
        <w:sectPr w:rsidR="009B4221" w:rsidSect="00B61056">
          <w:headerReference w:type="default" r:id="rId9"/>
          <w:footerReference w:type="even" r:id="rId10"/>
          <w:footerReference w:type="default" r:id="rId11"/>
          <w:headerReference w:type="first" r:id="rId12"/>
          <w:footerReference w:type="first" r:id="rId13"/>
          <w:pgSz w:w="12240" w:h="15840" w:code="1"/>
          <w:pgMar w:top="720" w:right="1800" w:bottom="720" w:left="1800" w:header="720" w:footer="285" w:gutter="0"/>
          <w:cols w:space="720"/>
          <w:titlePg/>
        </w:sectPr>
      </w:pPr>
    </w:p>
    <w:p w:rsidR="009B4221" w:rsidRDefault="009B4221"/>
    <w:sectPr w:rsidR="009B4221" w:rsidSect="009B4221">
      <w:headerReference w:type="default" r:id="rId14"/>
      <w:footerReference w:type="even" r:id="rId15"/>
      <w:footerReference w:type="default" r:id="rId16"/>
      <w:headerReference w:type="first" r:id="rId17"/>
      <w:footerReference w:type="first" r:id="rId18"/>
      <w:type w:val="continuous"/>
      <w:pgSz w:w="12240" w:h="15840" w:code="1"/>
      <w:pgMar w:top="720" w:right="1800" w:bottom="720" w:left="1800" w:header="720" w:footer="28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E97" w:rsidRDefault="006C5E97">
      <w:r>
        <w:separator/>
      </w:r>
    </w:p>
  </w:endnote>
  <w:endnote w:type="continuationSeparator" w:id="0">
    <w:p w:rsidR="006C5E97" w:rsidRDefault="006C5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7758F">
    <w:pPr>
      <w:pStyle w:val="Footer"/>
      <w:framePr w:wrap="around" w:vAnchor="text" w:hAnchor="margin" w:xAlign="center" w:y="1"/>
      <w:rPr>
        <w:rStyle w:val="PageNumber"/>
      </w:rPr>
    </w:pPr>
    <w:r>
      <w:rPr>
        <w:rStyle w:val="PageNumber"/>
      </w:rPr>
      <w:fldChar w:fldCharType="begin"/>
    </w:r>
    <w:r w:rsidR="009A28C4">
      <w:rPr>
        <w:rStyle w:val="PageNumber"/>
      </w:rPr>
      <w:instrText xml:space="preserve">PAGE  </w:instrText>
    </w:r>
    <w:r>
      <w:rPr>
        <w:rStyle w:val="PageNumber"/>
      </w:rPr>
      <w:fldChar w:fldCharType="separate"/>
    </w:r>
    <w:r w:rsidR="009A28C4">
      <w:rPr>
        <w:rStyle w:val="PageNumber"/>
        <w:noProof/>
      </w:rPr>
      <w:t>1</w:t>
    </w:r>
    <w:r>
      <w:rPr>
        <w:rStyle w:val="PageNumber"/>
      </w:rPr>
      <w:fldChar w:fldCharType="end"/>
    </w:r>
  </w:p>
  <w:p w:rsidR="009A28C4" w:rsidRDefault="009A2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Pr="00F34080" w:rsidRDefault="009A28C4" w:rsidP="00F34080">
    <w:pPr>
      <w:pStyle w:val="Footer"/>
      <w:framePr w:wrap="around" w:vAnchor="text" w:hAnchor="page" w:x="5761" w:y="185"/>
      <w:rPr>
        <w:rStyle w:val="PageNumber"/>
        <w:rFonts w:ascii="Arial" w:hAnsi="Arial" w:cs="Arial"/>
        <w:sz w:val="18"/>
        <w:szCs w:val="18"/>
      </w:rPr>
    </w:pPr>
    <w:r w:rsidRPr="00F34080">
      <w:rPr>
        <w:rStyle w:val="PageNumber"/>
        <w:rFonts w:ascii="Arial" w:hAnsi="Arial" w:cs="Arial"/>
        <w:sz w:val="18"/>
        <w:szCs w:val="18"/>
      </w:rPr>
      <w:t xml:space="preserve">Page </w:t>
    </w:r>
    <w:r w:rsidR="0097758F" w:rsidRPr="00F34080">
      <w:rPr>
        <w:rStyle w:val="PageNumber"/>
        <w:rFonts w:ascii="Arial" w:hAnsi="Arial" w:cs="Arial"/>
        <w:sz w:val="18"/>
        <w:szCs w:val="18"/>
      </w:rPr>
      <w:fldChar w:fldCharType="begin"/>
    </w:r>
    <w:r w:rsidRPr="00F34080">
      <w:rPr>
        <w:rStyle w:val="PageNumber"/>
        <w:rFonts w:ascii="Arial" w:hAnsi="Arial" w:cs="Arial"/>
        <w:sz w:val="18"/>
        <w:szCs w:val="18"/>
      </w:rPr>
      <w:instrText xml:space="preserve">PAGE  </w:instrText>
    </w:r>
    <w:r w:rsidR="0097758F" w:rsidRPr="00F34080">
      <w:rPr>
        <w:rStyle w:val="PageNumber"/>
        <w:rFonts w:ascii="Arial" w:hAnsi="Arial" w:cs="Arial"/>
        <w:sz w:val="18"/>
        <w:szCs w:val="18"/>
      </w:rPr>
      <w:fldChar w:fldCharType="separate"/>
    </w:r>
    <w:r>
      <w:rPr>
        <w:rStyle w:val="PageNumber"/>
        <w:rFonts w:ascii="Arial" w:hAnsi="Arial" w:cs="Arial"/>
        <w:noProof/>
        <w:sz w:val="18"/>
        <w:szCs w:val="18"/>
      </w:rPr>
      <w:t>1</w:t>
    </w:r>
    <w:r w:rsidR="0097758F" w:rsidRPr="00F34080">
      <w:rPr>
        <w:rStyle w:val="PageNumber"/>
        <w:rFonts w:ascii="Arial" w:hAnsi="Arial" w:cs="Arial"/>
        <w:sz w:val="18"/>
        <w:szCs w:val="18"/>
      </w:rPr>
      <w:fldChar w:fldCharType="end"/>
    </w:r>
  </w:p>
  <w:p w:rsidR="009A28C4" w:rsidRDefault="009A28C4" w:rsidP="00451EA8">
    <w:pPr>
      <w:pStyle w:val="Footer"/>
      <w:jc w:val="right"/>
      <w:rPr>
        <w:rFonts w:ascii="Verdana" w:hAnsi="Verdana"/>
        <w:b/>
        <w:color w:val="808080"/>
        <w:sz w:val="14"/>
        <w:szCs w:val="14"/>
      </w:rPr>
    </w:pPr>
    <w:r>
      <w:rPr>
        <w:noProof/>
        <w:sz w:val="22"/>
      </w:rPr>
      <w:drawing>
        <wp:inline distT="0" distB="0" distL="0" distR="0">
          <wp:extent cx="1552575" cy="4000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52575" cy="400050"/>
                  </a:xfrm>
                  <a:prstGeom prst="rect">
                    <a:avLst/>
                  </a:prstGeom>
                  <a:noFill/>
                  <a:ln w="9525">
                    <a:noFill/>
                    <a:miter lim="800000"/>
                    <a:headEnd/>
                    <a:tailEnd/>
                  </a:ln>
                </pic:spPr>
              </pic:pic>
            </a:graphicData>
          </a:graphic>
        </wp:inline>
      </w:drawing>
    </w:r>
  </w:p>
  <w:p w:rsidR="009A28C4" w:rsidRPr="00E306BD" w:rsidRDefault="009A28C4" w:rsidP="00451EA8">
    <w:pPr>
      <w:pStyle w:val="Footer"/>
      <w:jc w:val="right"/>
      <w:rPr>
        <w:rFonts w:ascii="Verdana" w:hAnsi="Verdana"/>
        <w:b/>
        <w:color w:val="808080"/>
        <w:sz w:val="14"/>
        <w:szCs w:val="14"/>
      </w:rPr>
    </w:pPr>
  </w:p>
  <w:p w:rsidR="009A28C4" w:rsidRDefault="009A28C4" w:rsidP="00451EA8">
    <w:pPr>
      <w:pStyle w:val="Footer"/>
      <w:jc w:val="right"/>
      <w:rPr>
        <w:color w:val="808080"/>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A28C4" w:rsidP="00451EA8">
    <w:pPr>
      <w:pStyle w:val="Footer"/>
      <w:jc w:val="right"/>
      <w:rPr>
        <w:rFonts w:ascii="Verdana" w:hAnsi="Verdana"/>
        <w:b/>
        <w:color w:val="808080"/>
        <w:sz w:val="14"/>
        <w:szCs w:val="14"/>
      </w:rPr>
    </w:pPr>
    <w:r>
      <w:rPr>
        <w:noProof/>
        <w:sz w:val="22"/>
      </w:rPr>
      <w:drawing>
        <wp:inline distT="0" distB="0" distL="0" distR="0">
          <wp:extent cx="1552575" cy="4000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552575" cy="400050"/>
                  </a:xfrm>
                  <a:prstGeom prst="rect">
                    <a:avLst/>
                  </a:prstGeom>
                  <a:noFill/>
                  <a:ln w="9525">
                    <a:noFill/>
                    <a:miter lim="800000"/>
                    <a:headEnd/>
                    <a:tailEnd/>
                  </a:ln>
                </pic:spPr>
              </pic:pic>
            </a:graphicData>
          </a:graphic>
        </wp:inline>
      </w:drawing>
    </w:r>
  </w:p>
  <w:p w:rsidR="009A28C4" w:rsidRPr="00E306BD" w:rsidRDefault="009A28C4" w:rsidP="00451EA8">
    <w:pPr>
      <w:pStyle w:val="Footer"/>
      <w:jc w:val="right"/>
      <w:rPr>
        <w:rFonts w:ascii="Verdana" w:hAnsi="Verdana"/>
        <w:b/>
        <w:color w:val="808080"/>
        <w:sz w:val="14"/>
        <w:szCs w:val="14"/>
      </w:rPr>
    </w:pPr>
  </w:p>
  <w:p w:rsidR="009A28C4" w:rsidRDefault="009A28C4" w:rsidP="00451EA8">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7758F">
    <w:pPr>
      <w:pStyle w:val="Footer"/>
      <w:framePr w:wrap="around" w:vAnchor="text" w:hAnchor="margin" w:xAlign="center" w:y="1"/>
      <w:rPr>
        <w:rStyle w:val="PageNumber"/>
      </w:rPr>
    </w:pPr>
    <w:r>
      <w:rPr>
        <w:rStyle w:val="PageNumber"/>
      </w:rPr>
      <w:fldChar w:fldCharType="begin"/>
    </w:r>
    <w:r w:rsidR="009A28C4">
      <w:rPr>
        <w:rStyle w:val="PageNumber"/>
      </w:rPr>
      <w:instrText xml:space="preserve">PAGE  </w:instrText>
    </w:r>
    <w:r>
      <w:rPr>
        <w:rStyle w:val="PageNumber"/>
      </w:rPr>
      <w:fldChar w:fldCharType="end"/>
    </w:r>
  </w:p>
  <w:p w:rsidR="009A28C4" w:rsidRDefault="009A28C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Pr="00F34080" w:rsidRDefault="009A28C4" w:rsidP="00F34080">
    <w:pPr>
      <w:pStyle w:val="Footer"/>
      <w:framePr w:wrap="around" w:vAnchor="text" w:hAnchor="page" w:x="5761" w:y="185"/>
      <w:rPr>
        <w:rStyle w:val="PageNumber"/>
        <w:rFonts w:ascii="Arial" w:hAnsi="Arial" w:cs="Arial"/>
        <w:sz w:val="18"/>
        <w:szCs w:val="18"/>
      </w:rPr>
    </w:pPr>
    <w:r w:rsidRPr="00F34080">
      <w:rPr>
        <w:rStyle w:val="PageNumber"/>
        <w:rFonts w:ascii="Arial" w:hAnsi="Arial" w:cs="Arial"/>
        <w:sz w:val="18"/>
        <w:szCs w:val="18"/>
      </w:rPr>
      <w:t xml:space="preserve">Page </w:t>
    </w:r>
    <w:r w:rsidR="0097758F" w:rsidRPr="00F34080">
      <w:rPr>
        <w:rStyle w:val="PageNumber"/>
        <w:rFonts w:ascii="Arial" w:hAnsi="Arial" w:cs="Arial"/>
        <w:sz w:val="18"/>
        <w:szCs w:val="18"/>
      </w:rPr>
      <w:fldChar w:fldCharType="begin"/>
    </w:r>
    <w:r w:rsidRPr="00F34080">
      <w:rPr>
        <w:rStyle w:val="PageNumber"/>
        <w:rFonts w:ascii="Arial" w:hAnsi="Arial" w:cs="Arial"/>
        <w:sz w:val="18"/>
        <w:szCs w:val="18"/>
      </w:rPr>
      <w:instrText xml:space="preserve">PAGE  </w:instrText>
    </w:r>
    <w:r w:rsidR="0097758F" w:rsidRPr="00F34080">
      <w:rPr>
        <w:rStyle w:val="PageNumber"/>
        <w:rFonts w:ascii="Arial" w:hAnsi="Arial" w:cs="Arial"/>
        <w:sz w:val="18"/>
        <w:szCs w:val="18"/>
      </w:rPr>
      <w:fldChar w:fldCharType="separate"/>
    </w:r>
    <w:r>
      <w:rPr>
        <w:rStyle w:val="PageNumber"/>
        <w:rFonts w:ascii="Arial" w:hAnsi="Arial" w:cs="Arial"/>
        <w:noProof/>
        <w:sz w:val="18"/>
        <w:szCs w:val="18"/>
      </w:rPr>
      <w:t>13</w:t>
    </w:r>
    <w:r w:rsidR="0097758F" w:rsidRPr="00F34080">
      <w:rPr>
        <w:rStyle w:val="PageNumber"/>
        <w:rFonts w:ascii="Arial" w:hAnsi="Arial" w:cs="Arial"/>
        <w:sz w:val="18"/>
        <w:szCs w:val="18"/>
      </w:rPr>
      <w:fldChar w:fldCharType="end"/>
    </w:r>
  </w:p>
  <w:p w:rsidR="009A28C4" w:rsidRDefault="009A28C4" w:rsidP="00451EA8">
    <w:pPr>
      <w:pStyle w:val="Footer"/>
      <w:jc w:val="right"/>
      <w:rPr>
        <w:rFonts w:ascii="Verdana" w:hAnsi="Verdana"/>
        <w:b/>
        <w:color w:val="808080"/>
        <w:sz w:val="14"/>
        <w:szCs w:val="14"/>
      </w:rPr>
    </w:pPr>
    <w:r>
      <w:rPr>
        <w:noProof/>
        <w:sz w:val="22"/>
      </w:rPr>
      <w:drawing>
        <wp:inline distT="0" distB="0" distL="0" distR="0">
          <wp:extent cx="1552575" cy="4000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552575" cy="400050"/>
                  </a:xfrm>
                  <a:prstGeom prst="rect">
                    <a:avLst/>
                  </a:prstGeom>
                  <a:noFill/>
                  <a:ln w="9525">
                    <a:noFill/>
                    <a:miter lim="800000"/>
                    <a:headEnd/>
                    <a:tailEnd/>
                  </a:ln>
                </pic:spPr>
              </pic:pic>
            </a:graphicData>
          </a:graphic>
        </wp:inline>
      </w:drawing>
    </w:r>
  </w:p>
  <w:p w:rsidR="009A28C4" w:rsidRPr="00E306BD" w:rsidRDefault="009A28C4" w:rsidP="00451EA8">
    <w:pPr>
      <w:pStyle w:val="Footer"/>
      <w:jc w:val="right"/>
      <w:rPr>
        <w:rFonts w:ascii="Verdana" w:hAnsi="Verdana"/>
        <w:b/>
        <w:color w:val="808080"/>
        <w:sz w:val="14"/>
        <w:szCs w:val="14"/>
      </w:rPr>
    </w:pPr>
  </w:p>
  <w:p w:rsidR="009A28C4" w:rsidRDefault="009A28C4" w:rsidP="00451EA8">
    <w:pPr>
      <w:pStyle w:val="Footer"/>
      <w:jc w:val="right"/>
      <w:rPr>
        <w:color w:val="808080"/>
        <w:sz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A28C4" w:rsidP="00451EA8">
    <w:pPr>
      <w:pStyle w:val="Footer"/>
      <w:jc w:val="right"/>
      <w:rPr>
        <w:rFonts w:ascii="Verdana" w:hAnsi="Verdana"/>
        <w:b/>
        <w:color w:val="808080"/>
        <w:sz w:val="14"/>
        <w:szCs w:val="14"/>
      </w:rPr>
    </w:pPr>
    <w:r>
      <w:rPr>
        <w:noProof/>
        <w:sz w:val="22"/>
      </w:rPr>
      <w:drawing>
        <wp:inline distT="0" distB="0" distL="0" distR="0">
          <wp:extent cx="1552575" cy="4000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552575" cy="400050"/>
                  </a:xfrm>
                  <a:prstGeom prst="rect">
                    <a:avLst/>
                  </a:prstGeom>
                  <a:noFill/>
                  <a:ln w="9525">
                    <a:noFill/>
                    <a:miter lim="800000"/>
                    <a:headEnd/>
                    <a:tailEnd/>
                  </a:ln>
                </pic:spPr>
              </pic:pic>
            </a:graphicData>
          </a:graphic>
        </wp:inline>
      </w:drawing>
    </w:r>
  </w:p>
  <w:p w:rsidR="009A28C4" w:rsidRPr="00E306BD" w:rsidRDefault="009A28C4" w:rsidP="00451EA8">
    <w:pPr>
      <w:pStyle w:val="Footer"/>
      <w:jc w:val="right"/>
      <w:rPr>
        <w:rFonts w:ascii="Verdana" w:hAnsi="Verdana"/>
        <w:b/>
        <w:color w:val="808080"/>
        <w:sz w:val="14"/>
        <w:szCs w:val="14"/>
      </w:rPr>
    </w:pPr>
  </w:p>
  <w:p w:rsidR="009A28C4" w:rsidRDefault="009A28C4" w:rsidP="00451EA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E97" w:rsidRDefault="006C5E97">
      <w:r>
        <w:separator/>
      </w:r>
    </w:p>
  </w:footnote>
  <w:footnote w:type="continuationSeparator" w:id="0">
    <w:p w:rsidR="006C5E97" w:rsidRDefault="006C5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A28C4" w:rsidP="008C53E6">
    <w:pPr>
      <w:pStyle w:val="Header"/>
      <w:tabs>
        <w:tab w:val="clear" w:pos="4320"/>
        <w:tab w:val="clear" w:pos="8640"/>
        <w:tab w:val="left" w:pos="417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Pr="00522808" w:rsidRDefault="009A28C4" w:rsidP="0050089D">
    <w:pPr>
      <w:pStyle w:val="Header"/>
      <w:rPr>
        <w:sz w:val="20"/>
      </w:rPr>
    </w:pPr>
    <w:r w:rsidRPr="00E664F3">
      <w:rPr>
        <w:rFonts w:ascii="Arial" w:hAnsi="Arial"/>
        <w:b/>
        <w:noProof/>
        <w:color w:val="0000FF"/>
        <w:sz w:val="16"/>
        <w:szCs w:val="16"/>
      </w:rPr>
      <w:t>INQUIRY - ALISA</w:t>
    </w:r>
    <w:r>
      <w:rPr>
        <w:rFonts w:ascii="Arial" w:hAnsi="Arial"/>
        <w:b/>
        <w:color w:val="0000FF"/>
        <w:sz w:val="16"/>
        <w:szCs w:val="16"/>
      </w:rPr>
      <w:tab/>
    </w:r>
    <w:r>
      <w:rPr>
        <w:noProof/>
        <w:sz w:val="20"/>
      </w:rPr>
      <w:drawing>
        <wp:inline distT="0" distB="0" distL="0" distR="0">
          <wp:extent cx="2438400" cy="809625"/>
          <wp:effectExtent l="19050" t="0" r="0" b="0"/>
          <wp:docPr id="2" name="Picture 2"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aton Logo"/>
                  <pic:cNvPicPr>
                    <a:picLocks noChangeAspect="1" noChangeArrowheads="1"/>
                  </pic:cNvPicPr>
                </pic:nvPicPr>
                <pic:blipFill>
                  <a:blip r:embed="rId1"/>
                  <a:srcRect/>
                  <a:stretch>
                    <a:fillRect/>
                  </a:stretch>
                </pic:blipFill>
                <pic:spPr bwMode="auto">
                  <a:xfrm>
                    <a:off x="0" y="0"/>
                    <a:ext cx="2438400" cy="809625"/>
                  </a:xfrm>
                  <a:prstGeom prst="rect">
                    <a:avLst/>
                  </a:prstGeom>
                  <a:noFill/>
                  <a:ln w="9525">
                    <a:noFill/>
                    <a:miter lim="800000"/>
                    <a:headEnd/>
                    <a:tailEnd/>
                  </a:ln>
                </pic:spPr>
              </pic:pic>
            </a:graphicData>
          </a:graphic>
        </wp:inline>
      </w:drawing>
    </w:r>
  </w:p>
  <w:p w:rsidR="009A28C4" w:rsidRPr="004700ED" w:rsidRDefault="009A28C4" w:rsidP="0050089D">
    <w:pPr>
      <w:pStyle w:val="Header"/>
      <w:rPr>
        <w:rFonts w:ascii="Arial" w:hAnsi="Arial"/>
        <w:b/>
        <w:color w:val="0000FF"/>
        <w:sz w:val="16"/>
        <w:szCs w:val="16"/>
      </w:rPr>
    </w:pPr>
    <w:r w:rsidRPr="00E664F3">
      <w:rPr>
        <w:rFonts w:ascii="Arial" w:hAnsi="Arial"/>
        <w:b/>
        <w:noProof/>
        <w:color w:val="0000FF"/>
        <w:sz w:val="16"/>
        <w:szCs w:val="16"/>
      </w:rPr>
      <w:t>1 - Prairie Star District Unitarian Universalist Assocation</w:t>
    </w:r>
  </w:p>
  <w:p w:rsidR="009A28C4" w:rsidRDefault="009A28C4">
    <w:pPr>
      <w:pStyle w:val="Header"/>
    </w:pPr>
    <w:r>
      <w:rPr>
        <w:rFonts w:ascii="Arial" w:hAnsi="Arial"/>
        <w:b/>
        <w:noProof/>
        <w:color w:val="0000FF"/>
        <w:sz w:val="16"/>
        <w:szCs w:val="16"/>
      </w:rPr>
      <w:t>Friday, April 13, 2012</w:t>
    </w:r>
    <w:r w:rsidRPr="004700ED">
      <w:rPr>
        <w:rFonts w:ascii="Arial" w:hAnsi="Arial"/>
        <w:b/>
        <w:color w:val="0000FF"/>
        <w:sz w:val="16"/>
        <w:szCs w:val="16"/>
      </w:rPr>
      <w:t xml:space="preserve"> - </w:t>
    </w:r>
    <w:r>
      <w:rPr>
        <w:rFonts w:ascii="Arial" w:hAnsi="Arial"/>
        <w:b/>
        <w:noProof/>
        <w:color w:val="0000FF"/>
        <w:sz w:val="16"/>
        <w:szCs w:val="16"/>
      </w:rPr>
      <w:t>Sunday, April 15,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A28C4" w:rsidP="00236B34">
    <w:pPr>
      <w:pStyle w:val="Header"/>
      <w:jc w:val="center"/>
    </w:pPr>
    <w:r>
      <w:rPr>
        <w:noProof/>
        <w:sz w:val="20"/>
      </w:rPr>
      <w:drawing>
        <wp:inline distT="0" distB="0" distL="0" distR="0">
          <wp:extent cx="2438400" cy="809625"/>
          <wp:effectExtent l="19050" t="0" r="0" b="0"/>
          <wp:docPr id="4" name="Picture 4"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raton Logo"/>
                  <pic:cNvPicPr>
                    <a:picLocks noChangeAspect="1" noChangeArrowheads="1"/>
                  </pic:cNvPicPr>
                </pic:nvPicPr>
                <pic:blipFill>
                  <a:blip r:embed="rId1"/>
                  <a:srcRect/>
                  <a:stretch>
                    <a:fillRect/>
                  </a:stretch>
                </pic:blipFill>
                <pic:spPr bwMode="auto">
                  <a:xfrm>
                    <a:off x="0" y="0"/>
                    <a:ext cx="2438400" cy="809625"/>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Pr="00522808" w:rsidRDefault="009A28C4" w:rsidP="0050089D">
    <w:pPr>
      <w:pStyle w:val="Header"/>
      <w:rPr>
        <w:sz w:val="20"/>
      </w:rPr>
    </w:pPr>
    <w:r>
      <w:rPr>
        <w:rFonts w:ascii="Arial" w:hAnsi="Arial"/>
        <w:b/>
        <w:noProof/>
        <w:color w:val="0000FF"/>
        <w:sz w:val="16"/>
        <w:szCs w:val="16"/>
      </w:rPr>
      <w:t>«ACCOUNT»</w:t>
    </w:r>
    <w:r>
      <w:rPr>
        <w:rFonts w:ascii="Arial" w:hAnsi="Arial"/>
        <w:b/>
        <w:color w:val="0000FF"/>
        <w:sz w:val="16"/>
        <w:szCs w:val="16"/>
      </w:rPr>
      <w:tab/>
    </w:r>
    <w:r>
      <w:rPr>
        <w:noProof/>
        <w:sz w:val="20"/>
      </w:rPr>
      <w:drawing>
        <wp:inline distT="0" distB="0" distL="0" distR="0">
          <wp:extent cx="2438400" cy="809625"/>
          <wp:effectExtent l="19050" t="0" r="0" b="0"/>
          <wp:docPr id="6" name="Picture 6"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raton Logo"/>
                  <pic:cNvPicPr>
                    <a:picLocks noChangeAspect="1" noChangeArrowheads="1"/>
                  </pic:cNvPicPr>
                </pic:nvPicPr>
                <pic:blipFill>
                  <a:blip r:embed="rId1"/>
                  <a:srcRect/>
                  <a:stretch>
                    <a:fillRect/>
                  </a:stretch>
                </pic:blipFill>
                <pic:spPr bwMode="auto">
                  <a:xfrm>
                    <a:off x="0" y="0"/>
                    <a:ext cx="2438400" cy="809625"/>
                  </a:xfrm>
                  <a:prstGeom prst="rect">
                    <a:avLst/>
                  </a:prstGeom>
                  <a:noFill/>
                  <a:ln w="9525">
                    <a:noFill/>
                    <a:miter lim="800000"/>
                    <a:headEnd/>
                    <a:tailEnd/>
                  </a:ln>
                </pic:spPr>
              </pic:pic>
            </a:graphicData>
          </a:graphic>
        </wp:inline>
      </w:drawing>
    </w:r>
  </w:p>
  <w:p w:rsidR="009A28C4" w:rsidRPr="004700ED" w:rsidRDefault="009A28C4" w:rsidP="0050089D">
    <w:pPr>
      <w:pStyle w:val="Header"/>
      <w:rPr>
        <w:rFonts w:ascii="Arial" w:hAnsi="Arial"/>
        <w:b/>
        <w:color w:val="0000FF"/>
        <w:sz w:val="16"/>
        <w:szCs w:val="16"/>
      </w:rPr>
    </w:pPr>
    <w:r>
      <w:rPr>
        <w:rFonts w:ascii="Arial" w:hAnsi="Arial"/>
        <w:b/>
        <w:noProof/>
        <w:color w:val="0000FF"/>
        <w:sz w:val="16"/>
        <w:szCs w:val="16"/>
      </w:rPr>
      <w:t>«POST_AS»</w:t>
    </w:r>
  </w:p>
  <w:p w:rsidR="009A28C4" w:rsidRDefault="009A28C4">
    <w:pPr>
      <w:pStyle w:val="Header"/>
    </w:pPr>
    <w:r>
      <w:rPr>
        <w:rFonts w:ascii="Arial" w:hAnsi="Arial"/>
        <w:b/>
        <w:noProof/>
        <w:color w:val="0000FF"/>
        <w:sz w:val="16"/>
        <w:szCs w:val="16"/>
      </w:rPr>
      <w:t>«ARR_DATE»</w:t>
    </w:r>
    <w:r w:rsidRPr="004700ED">
      <w:rPr>
        <w:rFonts w:ascii="Arial" w:hAnsi="Arial"/>
        <w:b/>
        <w:color w:val="0000FF"/>
        <w:sz w:val="16"/>
        <w:szCs w:val="16"/>
      </w:rPr>
      <w:t xml:space="preserve"> - </w:t>
    </w:r>
    <w:r>
      <w:rPr>
        <w:rFonts w:ascii="Arial" w:hAnsi="Arial"/>
        <w:b/>
        <w:noProof/>
        <w:color w:val="0000FF"/>
        <w:sz w:val="16"/>
        <w:szCs w:val="16"/>
      </w:rPr>
      <w:t>«DEPARTDATE»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C4" w:rsidRDefault="009A28C4" w:rsidP="00236B34">
    <w:pPr>
      <w:pStyle w:val="Header"/>
      <w:jc w:val="center"/>
    </w:pPr>
    <w:r>
      <w:rPr>
        <w:noProof/>
        <w:sz w:val="20"/>
      </w:rPr>
      <w:drawing>
        <wp:inline distT="0" distB="0" distL="0" distR="0">
          <wp:extent cx="2438400" cy="809625"/>
          <wp:effectExtent l="19050" t="0" r="0" b="0"/>
          <wp:docPr id="8" name="Picture 8" descr="Sher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aton Logo"/>
                  <pic:cNvPicPr>
                    <a:picLocks noChangeAspect="1" noChangeArrowheads="1"/>
                  </pic:cNvPicPr>
                </pic:nvPicPr>
                <pic:blipFill>
                  <a:blip r:embed="rId1"/>
                  <a:srcRect/>
                  <a:stretch>
                    <a:fillRect/>
                  </a:stretch>
                </pic:blipFill>
                <pic:spPr bwMode="auto">
                  <a:xfrm>
                    <a:off x="0" y="0"/>
                    <a:ext cx="2438400" cy="8096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C1D"/>
    <w:multiLevelType w:val="hybridMultilevel"/>
    <w:tmpl w:val="807EF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367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BF00E0F"/>
    <w:multiLevelType w:val="hybridMultilevel"/>
    <w:tmpl w:val="96083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530874"/>
    <w:multiLevelType w:val="hybridMultilevel"/>
    <w:tmpl w:val="51FC8058"/>
    <w:lvl w:ilvl="0" w:tplc="CCF2FB50">
      <w:numFmt w:val="bullet"/>
      <w:lvlText w:val=""/>
      <w:lvlJc w:val="left"/>
      <w:pPr>
        <w:tabs>
          <w:tab w:val="num" w:pos="1195"/>
        </w:tabs>
        <w:ind w:left="119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40F6B2D"/>
    <w:multiLevelType w:val="hybridMultilevel"/>
    <w:tmpl w:val="AE08F242"/>
    <w:lvl w:ilvl="0" w:tplc="17C8C204">
      <w:start w:val="8"/>
      <w:numFmt w:val="bullet"/>
      <w:lvlText w:val=""/>
      <w:lvlJc w:val="left"/>
      <w:pPr>
        <w:tabs>
          <w:tab w:val="num" w:pos="1195"/>
        </w:tabs>
        <w:ind w:left="119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5E252D7"/>
    <w:multiLevelType w:val="hybridMultilevel"/>
    <w:tmpl w:val="75A6C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DE70A1"/>
    <w:multiLevelType w:val="multilevel"/>
    <w:tmpl w:val="EF2C2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72462CA"/>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docVars>
    <w:docVar w:name="IsReadOnly" w:val="Yes"/>
  </w:docVars>
  <w:rsids>
    <w:rsidRoot w:val="00242EE8"/>
    <w:rsid w:val="00004A88"/>
    <w:rsid w:val="00016FCE"/>
    <w:rsid w:val="00055979"/>
    <w:rsid w:val="0006455D"/>
    <w:rsid w:val="0006660E"/>
    <w:rsid w:val="00075A5B"/>
    <w:rsid w:val="000869D9"/>
    <w:rsid w:val="000A1411"/>
    <w:rsid w:val="000C44E5"/>
    <w:rsid w:val="000C6F5B"/>
    <w:rsid w:val="000D16A5"/>
    <w:rsid w:val="000D5F7F"/>
    <w:rsid w:val="000D7EF4"/>
    <w:rsid w:val="000F02F2"/>
    <w:rsid w:val="001007F8"/>
    <w:rsid w:val="00155B91"/>
    <w:rsid w:val="00157EC1"/>
    <w:rsid w:val="00163DE1"/>
    <w:rsid w:val="00173433"/>
    <w:rsid w:val="001809E0"/>
    <w:rsid w:val="0018684C"/>
    <w:rsid w:val="001A39DB"/>
    <w:rsid w:val="001C1909"/>
    <w:rsid w:val="001D5029"/>
    <w:rsid w:val="001E1154"/>
    <w:rsid w:val="00213322"/>
    <w:rsid w:val="00225694"/>
    <w:rsid w:val="002339B9"/>
    <w:rsid w:val="00236B34"/>
    <w:rsid w:val="00237FCD"/>
    <w:rsid w:val="00242EE8"/>
    <w:rsid w:val="002506EC"/>
    <w:rsid w:val="00254FE1"/>
    <w:rsid w:val="002710CD"/>
    <w:rsid w:val="00273C37"/>
    <w:rsid w:val="00280901"/>
    <w:rsid w:val="002A57B1"/>
    <w:rsid w:val="002E00FA"/>
    <w:rsid w:val="002F76FE"/>
    <w:rsid w:val="003315EF"/>
    <w:rsid w:val="00334EED"/>
    <w:rsid w:val="003529F5"/>
    <w:rsid w:val="00360CA7"/>
    <w:rsid w:val="00361A46"/>
    <w:rsid w:val="003679E5"/>
    <w:rsid w:val="00383055"/>
    <w:rsid w:val="00386B2D"/>
    <w:rsid w:val="00386CFB"/>
    <w:rsid w:val="0038741C"/>
    <w:rsid w:val="00397ED4"/>
    <w:rsid w:val="003A16B0"/>
    <w:rsid w:val="003A6C2A"/>
    <w:rsid w:val="003C08B3"/>
    <w:rsid w:val="003D4BCE"/>
    <w:rsid w:val="003E005D"/>
    <w:rsid w:val="00427848"/>
    <w:rsid w:val="00451EA8"/>
    <w:rsid w:val="0047416B"/>
    <w:rsid w:val="004818D8"/>
    <w:rsid w:val="0048458E"/>
    <w:rsid w:val="00491865"/>
    <w:rsid w:val="00495A56"/>
    <w:rsid w:val="004A2F8A"/>
    <w:rsid w:val="004B577E"/>
    <w:rsid w:val="004B64F0"/>
    <w:rsid w:val="004D7297"/>
    <w:rsid w:val="004E4B85"/>
    <w:rsid w:val="004F50BD"/>
    <w:rsid w:val="0050089D"/>
    <w:rsid w:val="00501F75"/>
    <w:rsid w:val="00522808"/>
    <w:rsid w:val="00525AE2"/>
    <w:rsid w:val="0054289E"/>
    <w:rsid w:val="0056010B"/>
    <w:rsid w:val="005B5BB4"/>
    <w:rsid w:val="005D22C4"/>
    <w:rsid w:val="005F03F1"/>
    <w:rsid w:val="0060618E"/>
    <w:rsid w:val="00611A49"/>
    <w:rsid w:val="006216D3"/>
    <w:rsid w:val="00645AF1"/>
    <w:rsid w:val="0065764A"/>
    <w:rsid w:val="00680FE0"/>
    <w:rsid w:val="006C5E97"/>
    <w:rsid w:val="006D5613"/>
    <w:rsid w:val="006E03A0"/>
    <w:rsid w:val="00724EBF"/>
    <w:rsid w:val="0075146D"/>
    <w:rsid w:val="00754683"/>
    <w:rsid w:val="007558BF"/>
    <w:rsid w:val="007630E9"/>
    <w:rsid w:val="007665C1"/>
    <w:rsid w:val="00784E26"/>
    <w:rsid w:val="00796166"/>
    <w:rsid w:val="0079637D"/>
    <w:rsid w:val="007A0E4D"/>
    <w:rsid w:val="007A632B"/>
    <w:rsid w:val="007B163C"/>
    <w:rsid w:val="007D113E"/>
    <w:rsid w:val="007D2DA1"/>
    <w:rsid w:val="007F3278"/>
    <w:rsid w:val="007F6E5D"/>
    <w:rsid w:val="00825BA3"/>
    <w:rsid w:val="008611E1"/>
    <w:rsid w:val="00885429"/>
    <w:rsid w:val="008B5C66"/>
    <w:rsid w:val="008C53E6"/>
    <w:rsid w:val="008E57D5"/>
    <w:rsid w:val="008F0997"/>
    <w:rsid w:val="008F3D7D"/>
    <w:rsid w:val="00901BED"/>
    <w:rsid w:val="00927B6B"/>
    <w:rsid w:val="00944D3C"/>
    <w:rsid w:val="009558EB"/>
    <w:rsid w:val="00960E22"/>
    <w:rsid w:val="0097758F"/>
    <w:rsid w:val="009859FD"/>
    <w:rsid w:val="0098681F"/>
    <w:rsid w:val="00987498"/>
    <w:rsid w:val="00990493"/>
    <w:rsid w:val="00991046"/>
    <w:rsid w:val="009A28C4"/>
    <w:rsid w:val="009B210E"/>
    <w:rsid w:val="009B4221"/>
    <w:rsid w:val="009C582C"/>
    <w:rsid w:val="009D6A5E"/>
    <w:rsid w:val="009E5352"/>
    <w:rsid w:val="009F12C4"/>
    <w:rsid w:val="009F2FC3"/>
    <w:rsid w:val="00A10930"/>
    <w:rsid w:val="00A130DC"/>
    <w:rsid w:val="00A13C91"/>
    <w:rsid w:val="00A2003E"/>
    <w:rsid w:val="00A3246A"/>
    <w:rsid w:val="00A33E19"/>
    <w:rsid w:val="00A71A45"/>
    <w:rsid w:val="00A75715"/>
    <w:rsid w:val="00AC36E6"/>
    <w:rsid w:val="00AD0FF5"/>
    <w:rsid w:val="00AE0E0C"/>
    <w:rsid w:val="00AE3A1E"/>
    <w:rsid w:val="00B6071B"/>
    <w:rsid w:val="00B61056"/>
    <w:rsid w:val="00B72C72"/>
    <w:rsid w:val="00B937C8"/>
    <w:rsid w:val="00BA7F86"/>
    <w:rsid w:val="00BC0B7E"/>
    <w:rsid w:val="00C16FA6"/>
    <w:rsid w:val="00C37514"/>
    <w:rsid w:val="00C52A95"/>
    <w:rsid w:val="00C62A0D"/>
    <w:rsid w:val="00C71D9E"/>
    <w:rsid w:val="00C82453"/>
    <w:rsid w:val="00C84F99"/>
    <w:rsid w:val="00C879D3"/>
    <w:rsid w:val="00C93AC8"/>
    <w:rsid w:val="00CA3C0D"/>
    <w:rsid w:val="00CA4BCF"/>
    <w:rsid w:val="00CB33A3"/>
    <w:rsid w:val="00CC01D6"/>
    <w:rsid w:val="00CD0A3A"/>
    <w:rsid w:val="00CD106E"/>
    <w:rsid w:val="00CE59CF"/>
    <w:rsid w:val="00D01CAC"/>
    <w:rsid w:val="00D3004C"/>
    <w:rsid w:val="00D643C6"/>
    <w:rsid w:val="00D93213"/>
    <w:rsid w:val="00DC1080"/>
    <w:rsid w:val="00DC280A"/>
    <w:rsid w:val="00DD7827"/>
    <w:rsid w:val="00DE3B69"/>
    <w:rsid w:val="00DF1A14"/>
    <w:rsid w:val="00DF3CC4"/>
    <w:rsid w:val="00E30A79"/>
    <w:rsid w:val="00E32CCA"/>
    <w:rsid w:val="00E53F7E"/>
    <w:rsid w:val="00E86C57"/>
    <w:rsid w:val="00E97948"/>
    <w:rsid w:val="00EA22B6"/>
    <w:rsid w:val="00EC565F"/>
    <w:rsid w:val="00ED7D23"/>
    <w:rsid w:val="00ED7EA1"/>
    <w:rsid w:val="00EE4BC9"/>
    <w:rsid w:val="00F00860"/>
    <w:rsid w:val="00F34080"/>
    <w:rsid w:val="00F5537A"/>
    <w:rsid w:val="00F80FA6"/>
    <w:rsid w:val="00F823E5"/>
    <w:rsid w:val="00F82DF3"/>
    <w:rsid w:val="00FA7822"/>
    <w:rsid w:val="00FB6AB9"/>
    <w:rsid w:val="00FC5F70"/>
    <w:rsid w:val="00FE4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EE8"/>
  </w:style>
  <w:style w:type="paragraph" w:styleId="Heading1">
    <w:name w:val="heading 1"/>
    <w:basedOn w:val="Normal"/>
    <w:next w:val="Normal"/>
    <w:qFormat/>
    <w:rsid w:val="00242EE8"/>
    <w:pPr>
      <w:keepNext/>
      <w:outlineLvl w:val="0"/>
    </w:pPr>
    <w:rPr>
      <w:b/>
      <w:u w:val="single"/>
    </w:rPr>
  </w:style>
  <w:style w:type="paragraph" w:styleId="Heading2">
    <w:name w:val="heading 2"/>
    <w:basedOn w:val="Normal"/>
    <w:next w:val="Normal"/>
    <w:qFormat/>
    <w:rsid w:val="00242EE8"/>
    <w:pPr>
      <w:keepNext/>
      <w:outlineLvl w:val="1"/>
    </w:pPr>
    <w:rPr>
      <w:b/>
      <w:sz w:val="24"/>
      <w:u w:val="single"/>
    </w:rPr>
  </w:style>
  <w:style w:type="paragraph" w:styleId="Heading3">
    <w:name w:val="heading 3"/>
    <w:basedOn w:val="Normal"/>
    <w:next w:val="Normal"/>
    <w:qFormat/>
    <w:rsid w:val="00242EE8"/>
    <w:pPr>
      <w:keepNext/>
      <w:outlineLvl w:val="2"/>
    </w:pPr>
    <w:rPr>
      <w:b/>
      <w:sz w:val="22"/>
      <w:u w:val="single"/>
    </w:rPr>
  </w:style>
  <w:style w:type="paragraph" w:styleId="Heading4">
    <w:name w:val="heading 4"/>
    <w:basedOn w:val="Normal"/>
    <w:next w:val="Normal"/>
    <w:qFormat/>
    <w:rsid w:val="00242EE8"/>
    <w:pPr>
      <w:keepNext/>
      <w:outlineLvl w:val="3"/>
    </w:pPr>
    <w:rPr>
      <w:rFonts w:ascii="Arial" w:hAnsi="Arial"/>
      <w:b/>
      <w:sz w:val="18"/>
    </w:rPr>
  </w:style>
  <w:style w:type="paragraph" w:styleId="Heading5">
    <w:name w:val="heading 5"/>
    <w:basedOn w:val="Normal"/>
    <w:next w:val="Normal"/>
    <w:qFormat/>
    <w:rsid w:val="00242EE8"/>
    <w:pPr>
      <w:keepNext/>
      <w:jc w:val="both"/>
      <w:outlineLvl w:val="4"/>
    </w:pPr>
    <w:rPr>
      <w:rFonts w:ascii="Arial" w:hAnsi="Arial"/>
      <w:b/>
      <w:sz w:val="18"/>
      <w:lang w:val="fr-BE"/>
    </w:rPr>
  </w:style>
  <w:style w:type="paragraph" w:styleId="Heading7">
    <w:name w:val="heading 7"/>
    <w:basedOn w:val="Normal"/>
    <w:next w:val="Normal"/>
    <w:qFormat/>
    <w:rsid w:val="00242EE8"/>
    <w:pPr>
      <w:keepNext/>
      <w:jc w:val="both"/>
      <w:outlineLvl w:val="6"/>
    </w:pPr>
    <w:rPr>
      <w:rFonts w:ascii="Arial" w:hAnsi="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EE8"/>
    <w:pPr>
      <w:jc w:val="center"/>
    </w:pPr>
    <w:rPr>
      <w:sz w:val="24"/>
    </w:rPr>
  </w:style>
  <w:style w:type="paragraph" w:styleId="Header">
    <w:name w:val="header"/>
    <w:basedOn w:val="Normal"/>
    <w:rsid w:val="00242EE8"/>
    <w:pPr>
      <w:tabs>
        <w:tab w:val="center" w:pos="4320"/>
        <w:tab w:val="right" w:pos="8640"/>
      </w:tabs>
    </w:pPr>
    <w:rPr>
      <w:sz w:val="24"/>
    </w:rPr>
  </w:style>
  <w:style w:type="paragraph" w:styleId="BodyText3">
    <w:name w:val="Body Text 3"/>
    <w:basedOn w:val="Normal"/>
    <w:rsid w:val="00242EE8"/>
    <w:rPr>
      <w:rFonts w:ascii="Arial" w:hAnsi="Arial"/>
      <w:sz w:val="18"/>
    </w:rPr>
  </w:style>
  <w:style w:type="paragraph" w:styleId="BodyText">
    <w:name w:val="Body Text"/>
    <w:basedOn w:val="Normal"/>
    <w:rsid w:val="00242EE8"/>
    <w:pPr>
      <w:widowControl w:val="0"/>
      <w:spacing w:after="120"/>
    </w:pPr>
    <w:rPr>
      <w:rFonts w:ascii="Century Gothic" w:hAnsi="Century Gothic"/>
      <w:color w:val="000000"/>
      <w:spacing w:val="-2"/>
    </w:rPr>
  </w:style>
  <w:style w:type="paragraph" w:styleId="BodyText2">
    <w:name w:val="Body Text 2"/>
    <w:basedOn w:val="Normal"/>
    <w:rsid w:val="00242EE8"/>
    <w:rPr>
      <w:sz w:val="24"/>
    </w:rPr>
  </w:style>
  <w:style w:type="paragraph" w:styleId="Subtitle">
    <w:name w:val="Subtitle"/>
    <w:basedOn w:val="Normal"/>
    <w:qFormat/>
    <w:rsid w:val="00242EE8"/>
    <w:rPr>
      <w:b/>
      <w:sz w:val="24"/>
      <w:u w:val="single"/>
    </w:rPr>
  </w:style>
  <w:style w:type="character" w:styleId="PageNumber">
    <w:name w:val="page number"/>
    <w:basedOn w:val="DefaultParagraphFont"/>
    <w:rsid w:val="00242EE8"/>
  </w:style>
  <w:style w:type="paragraph" w:styleId="Footer">
    <w:name w:val="footer"/>
    <w:basedOn w:val="Normal"/>
    <w:rsid w:val="00242EE8"/>
    <w:pPr>
      <w:tabs>
        <w:tab w:val="center" w:pos="4320"/>
        <w:tab w:val="right" w:pos="8640"/>
      </w:tabs>
    </w:pPr>
    <w:rPr>
      <w:sz w:val="24"/>
    </w:rPr>
  </w:style>
  <w:style w:type="table" w:styleId="TableGrid">
    <w:name w:val="Table Grid"/>
    <w:basedOn w:val="TableNormal"/>
    <w:rsid w:val="00004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764A"/>
    <w:rPr>
      <w:rFonts w:ascii="Tahoma" w:hAnsi="Tahoma" w:cs="Tahoma"/>
      <w:sz w:val="16"/>
      <w:szCs w:val="16"/>
    </w:rPr>
  </w:style>
  <w:style w:type="character" w:customStyle="1" w:styleId="BalloonTextChar">
    <w:name w:val="Balloon Text Char"/>
    <w:basedOn w:val="DefaultParagraphFont"/>
    <w:link w:val="BalloonText"/>
    <w:rsid w:val="00657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27163">
      <w:bodyDiv w:val="1"/>
      <w:marLeft w:val="0"/>
      <w:marRight w:val="0"/>
      <w:marTop w:val="0"/>
      <w:marBottom w:val="0"/>
      <w:divBdr>
        <w:top w:val="none" w:sz="0" w:space="0" w:color="auto"/>
        <w:left w:val="none" w:sz="0" w:space="0" w:color="auto"/>
        <w:bottom w:val="none" w:sz="0" w:space="0" w:color="auto"/>
        <w:right w:val="none" w:sz="0" w:space="0" w:color="auto"/>
      </w:divBdr>
    </w:div>
    <w:div w:id="159465026">
      <w:bodyDiv w:val="1"/>
      <w:marLeft w:val="0"/>
      <w:marRight w:val="0"/>
      <w:marTop w:val="0"/>
      <w:marBottom w:val="0"/>
      <w:divBdr>
        <w:top w:val="none" w:sz="0" w:space="0" w:color="auto"/>
        <w:left w:val="none" w:sz="0" w:space="0" w:color="auto"/>
        <w:bottom w:val="none" w:sz="0" w:space="0" w:color="auto"/>
        <w:right w:val="none" w:sz="0" w:space="0" w:color="auto"/>
      </w:divBdr>
    </w:div>
    <w:div w:id="453450780">
      <w:bodyDiv w:val="1"/>
      <w:marLeft w:val="0"/>
      <w:marRight w:val="0"/>
      <w:marTop w:val="0"/>
      <w:marBottom w:val="0"/>
      <w:divBdr>
        <w:top w:val="none" w:sz="0" w:space="0" w:color="auto"/>
        <w:left w:val="none" w:sz="0" w:space="0" w:color="auto"/>
        <w:bottom w:val="none" w:sz="0" w:space="0" w:color="auto"/>
        <w:right w:val="none" w:sz="0" w:space="0" w:color="auto"/>
      </w:divBdr>
    </w:div>
    <w:div w:id="576282437">
      <w:bodyDiv w:val="1"/>
      <w:marLeft w:val="0"/>
      <w:marRight w:val="0"/>
      <w:marTop w:val="0"/>
      <w:marBottom w:val="0"/>
      <w:divBdr>
        <w:top w:val="none" w:sz="0" w:space="0" w:color="auto"/>
        <w:left w:val="none" w:sz="0" w:space="0" w:color="auto"/>
        <w:bottom w:val="none" w:sz="0" w:space="0" w:color="auto"/>
        <w:right w:val="none" w:sz="0" w:space="0" w:color="auto"/>
      </w:divBdr>
    </w:div>
    <w:div w:id="681932304">
      <w:bodyDiv w:val="1"/>
      <w:marLeft w:val="0"/>
      <w:marRight w:val="0"/>
      <w:marTop w:val="0"/>
      <w:marBottom w:val="0"/>
      <w:divBdr>
        <w:top w:val="none" w:sz="0" w:space="0" w:color="auto"/>
        <w:left w:val="none" w:sz="0" w:space="0" w:color="auto"/>
        <w:bottom w:val="none" w:sz="0" w:space="0" w:color="auto"/>
        <w:right w:val="none" w:sz="0" w:space="0" w:color="auto"/>
      </w:divBdr>
    </w:div>
    <w:div w:id="740449434">
      <w:bodyDiv w:val="1"/>
      <w:marLeft w:val="0"/>
      <w:marRight w:val="0"/>
      <w:marTop w:val="0"/>
      <w:marBottom w:val="0"/>
      <w:divBdr>
        <w:top w:val="none" w:sz="0" w:space="0" w:color="auto"/>
        <w:left w:val="none" w:sz="0" w:space="0" w:color="auto"/>
        <w:bottom w:val="none" w:sz="0" w:space="0" w:color="auto"/>
        <w:right w:val="none" w:sz="0" w:space="0" w:color="auto"/>
      </w:divBdr>
    </w:div>
    <w:div w:id="776102894">
      <w:bodyDiv w:val="1"/>
      <w:marLeft w:val="0"/>
      <w:marRight w:val="0"/>
      <w:marTop w:val="0"/>
      <w:marBottom w:val="0"/>
      <w:divBdr>
        <w:top w:val="none" w:sz="0" w:space="0" w:color="auto"/>
        <w:left w:val="none" w:sz="0" w:space="0" w:color="auto"/>
        <w:bottom w:val="none" w:sz="0" w:space="0" w:color="auto"/>
        <w:right w:val="none" w:sz="0" w:space="0" w:color="auto"/>
      </w:divBdr>
    </w:div>
    <w:div w:id="794787286">
      <w:bodyDiv w:val="1"/>
      <w:marLeft w:val="0"/>
      <w:marRight w:val="0"/>
      <w:marTop w:val="0"/>
      <w:marBottom w:val="0"/>
      <w:divBdr>
        <w:top w:val="none" w:sz="0" w:space="0" w:color="auto"/>
        <w:left w:val="none" w:sz="0" w:space="0" w:color="auto"/>
        <w:bottom w:val="none" w:sz="0" w:space="0" w:color="auto"/>
        <w:right w:val="none" w:sz="0" w:space="0" w:color="auto"/>
      </w:divBdr>
    </w:div>
    <w:div w:id="827860695">
      <w:bodyDiv w:val="1"/>
      <w:marLeft w:val="0"/>
      <w:marRight w:val="0"/>
      <w:marTop w:val="0"/>
      <w:marBottom w:val="0"/>
      <w:divBdr>
        <w:top w:val="none" w:sz="0" w:space="0" w:color="auto"/>
        <w:left w:val="none" w:sz="0" w:space="0" w:color="auto"/>
        <w:bottom w:val="none" w:sz="0" w:space="0" w:color="auto"/>
        <w:right w:val="none" w:sz="0" w:space="0" w:color="auto"/>
      </w:divBdr>
    </w:div>
    <w:div w:id="873035557">
      <w:bodyDiv w:val="1"/>
      <w:marLeft w:val="0"/>
      <w:marRight w:val="0"/>
      <w:marTop w:val="0"/>
      <w:marBottom w:val="0"/>
      <w:divBdr>
        <w:top w:val="none" w:sz="0" w:space="0" w:color="auto"/>
        <w:left w:val="none" w:sz="0" w:space="0" w:color="auto"/>
        <w:bottom w:val="none" w:sz="0" w:space="0" w:color="auto"/>
        <w:right w:val="none" w:sz="0" w:space="0" w:color="auto"/>
      </w:divBdr>
    </w:div>
    <w:div w:id="1190754848">
      <w:bodyDiv w:val="1"/>
      <w:marLeft w:val="0"/>
      <w:marRight w:val="0"/>
      <w:marTop w:val="0"/>
      <w:marBottom w:val="0"/>
      <w:divBdr>
        <w:top w:val="none" w:sz="0" w:space="0" w:color="auto"/>
        <w:left w:val="none" w:sz="0" w:space="0" w:color="auto"/>
        <w:bottom w:val="none" w:sz="0" w:space="0" w:color="auto"/>
        <w:right w:val="none" w:sz="0" w:space="0" w:color="auto"/>
      </w:divBdr>
    </w:div>
    <w:div w:id="1419251111">
      <w:bodyDiv w:val="1"/>
      <w:marLeft w:val="0"/>
      <w:marRight w:val="0"/>
      <w:marTop w:val="0"/>
      <w:marBottom w:val="0"/>
      <w:divBdr>
        <w:top w:val="none" w:sz="0" w:space="0" w:color="auto"/>
        <w:left w:val="none" w:sz="0" w:space="0" w:color="auto"/>
        <w:bottom w:val="none" w:sz="0" w:space="0" w:color="auto"/>
        <w:right w:val="none" w:sz="0" w:space="0" w:color="auto"/>
      </w:divBdr>
    </w:div>
    <w:div w:id="1475565966">
      <w:bodyDiv w:val="1"/>
      <w:marLeft w:val="0"/>
      <w:marRight w:val="0"/>
      <w:marTop w:val="0"/>
      <w:marBottom w:val="0"/>
      <w:divBdr>
        <w:top w:val="none" w:sz="0" w:space="0" w:color="auto"/>
        <w:left w:val="none" w:sz="0" w:space="0" w:color="auto"/>
        <w:bottom w:val="none" w:sz="0" w:space="0" w:color="auto"/>
        <w:right w:val="none" w:sz="0" w:space="0" w:color="auto"/>
      </w:divBdr>
    </w:div>
    <w:div w:id="1601647495">
      <w:bodyDiv w:val="1"/>
      <w:marLeft w:val="0"/>
      <w:marRight w:val="0"/>
      <w:marTop w:val="0"/>
      <w:marBottom w:val="0"/>
      <w:divBdr>
        <w:top w:val="none" w:sz="0" w:space="0" w:color="auto"/>
        <w:left w:val="none" w:sz="0" w:space="0" w:color="auto"/>
        <w:bottom w:val="none" w:sz="0" w:space="0" w:color="auto"/>
        <w:right w:val="none" w:sz="0" w:space="0" w:color="auto"/>
      </w:divBdr>
    </w:div>
    <w:div w:id="1684866612">
      <w:bodyDiv w:val="1"/>
      <w:marLeft w:val="0"/>
      <w:marRight w:val="0"/>
      <w:marTop w:val="0"/>
      <w:marBottom w:val="0"/>
      <w:divBdr>
        <w:top w:val="none" w:sz="0" w:space="0" w:color="auto"/>
        <w:left w:val="none" w:sz="0" w:space="0" w:color="auto"/>
        <w:bottom w:val="none" w:sz="0" w:space="0" w:color="auto"/>
        <w:right w:val="none" w:sz="0" w:space="0" w:color="auto"/>
      </w:divBdr>
    </w:div>
    <w:div w:id="1856773481">
      <w:bodyDiv w:val="1"/>
      <w:marLeft w:val="0"/>
      <w:marRight w:val="0"/>
      <w:marTop w:val="0"/>
      <w:marBottom w:val="0"/>
      <w:divBdr>
        <w:top w:val="none" w:sz="0" w:space="0" w:color="auto"/>
        <w:left w:val="none" w:sz="0" w:space="0" w:color="auto"/>
        <w:bottom w:val="none" w:sz="0" w:space="0" w:color="auto"/>
        <w:right w:val="none" w:sz="0" w:space="0" w:color="auto"/>
      </w:divBdr>
    </w:div>
    <w:div w:id="1860000951">
      <w:bodyDiv w:val="1"/>
      <w:marLeft w:val="0"/>
      <w:marRight w:val="0"/>
      <w:marTop w:val="0"/>
      <w:marBottom w:val="0"/>
      <w:divBdr>
        <w:top w:val="none" w:sz="0" w:space="0" w:color="auto"/>
        <w:left w:val="none" w:sz="0" w:space="0" w:color="auto"/>
        <w:bottom w:val="none" w:sz="0" w:space="0" w:color="auto"/>
        <w:right w:val="none" w:sz="0" w:space="0" w:color="auto"/>
      </w:divBdr>
    </w:div>
    <w:div w:id="1884949330">
      <w:bodyDiv w:val="1"/>
      <w:marLeft w:val="0"/>
      <w:marRight w:val="0"/>
      <w:marTop w:val="0"/>
      <w:marBottom w:val="0"/>
      <w:divBdr>
        <w:top w:val="none" w:sz="0" w:space="0" w:color="auto"/>
        <w:left w:val="none" w:sz="0" w:space="0" w:color="auto"/>
        <w:bottom w:val="none" w:sz="0" w:space="0" w:color="auto"/>
        <w:right w:val="none" w:sz="0" w:space="0" w:color="auto"/>
      </w:divBdr>
    </w:div>
    <w:div w:id="192992322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120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6392</Words>
  <Characters>36439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&lt;LETTERHEAD FOR THE APPROPRIATE HOTEL&gt;</vt:lpstr>
    </vt:vector>
  </TitlesOfParts>
  <Company>Starwood Hotels and Resorts Worldwide, Inc.</Company>
  <LinksUpToDate>false</LinksUpToDate>
  <CharactersWithSpaces>42746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&lt;LETTERHEAD FOR THE APPROPRIATE HOTEL&gt;</dc:title>
  <dc:creator>MZulueta</dc:creator>
  <cp:lastModifiedBy> </cp:lastModifiedBy>
  <cp:revision>2</cp:revision>
  <cp:lastPrinted>2007-04-17T17:52:00Z</cp:lastPrinted>
  <dcterms:created xsi:type="dcterms:W3CDTF">2010-12-31T00:44:00Z</dcterms:created>
  <dcterms:modified xsi:type="dcterms:W3CDTF">2010-12-31T00:44:00Z</dcterms:modified>
</cp:coreProperties>
</file>